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4FF8" w14:textId="77777777" w:rsidR="00BC4106" w:rsidRPr="006A5C7A" w:rsidRDefault="00BC4106" w:rsidP="006A5C7A">
      <w:pPr>
        <w:pStyle w:val="Nagwek3"/>
        <w:tabs>
          <w:tab w:val="left" w:pos="2998"/>
          <w:tab w:val="left" w:pos="2999"/>
          <w:tab w:val="left" w:pos="9214"/>
        </w:tabs>
        <w:spacing w:line="276" w:lineRule="auto"/>
        <w:ind w:left="0" w:right="-148"/>
        <w:rPr>
          <w:rFonts w:ascii="Times New Roman" w:hAnsi="Times New Roman" w:cs="Times New Roman"/>
          <w:color w:val="080808"/>
          <w:w w:val="90"/>
          <w:sz w:val="28"/>
          <w:szCs w:val="28"/>
        </w:rPr>
      </w:pPr>
      <w:r w:rsidRPr="006A5C7A">
        <w:rPr>
          <w:rFonts w:ascii="Times New Roman" w:hAnsi="Times New Roman" w:cs="Times New Roman"/>
          <w:color w:val="080808"/>
          <w:w w:val="90"/>
          <w:sz w:val="28"/>
          <w:szCs w:val="28"/>
        </w:rPr>
        <w:t>REGULAMIN</w:t>
      </w:r>
      <w:r w:rsidRPr="006A5C7A">
        <w:rPr>
          <w:rFonts w:ascii="Times New Roman" w:hAnsi="Times New Roman" w:cs="Times New Roman"/>
          <w:color w:val="080808"/>
          <w:spacing w:val="-10"/>
          <w:w w:val="90"/>
          <w:sz w:val="28"/>
          <w:szCs w:val="28"/>
        </w:rPr>
        <w:t xml:space="preserve"> </w:t>
      </w:r>
      <w:r w:rsidRPr="006A5C7A">
        <w:rPr>
          <w:rFonts w:ascii="Times New Roman" w:hAnsi="Times New Roman" w:cs="Times New Roman"/>
          <w:color w:val="080808"/>
          <w:w w:val="90"/>
          <w:sz w:val="28"/>
          <w:szCs w:val="28"/>
        </w:rPr>
        <w:t>NABORU</w:t>
      </w:r>
      <w:r w:rsidRPr="006A5C7A">
        <w:rPr>
          <w:rFonts w:ascii="Times New Roman" w:hAnsi="Times New Roman" w:cs="Times New Roman"/>
          <w:color w:val="080808"/>
          <w:spacing w:val="-9"/>
          <w:w w:val="90"/>
          <w:sz w:val="28"/>
          <w:szCs w:val="28"/>
        </w:rPr>
        <w:t xml:space="preserve"> </w:t>
      </w:r>
      <w:r w:rsidRPr="006A5C7A">
        <w:rPr>
          <w:rFonts w:ascii="Times New Roman" w:hAnsi="Times New Roman" w:cs="Times New Roman"/>
          <w:color w:val="080808"/>
          <w:w w:val="90"/>
          <w:sz w:val="28"/>
          <w:szCs w:val="28"/>
        </w:rPr>
        <w:t>DO</w:t>
      </w:r>
      <w:r w:rsidRPr="006A5C7A">
        <w:rPr>
          <w:rFonts w:ascii="Times New Roman" w:hAnsi="Times New Roman" w:cs="Times New Roman"/>
          <w:color w:val="080808"/>
          <w:spacing w:val="-9"/>
          <w:w w:val="90"/>
          <w:sz w:val="28"/>
          <w:szCs w:val="28"/>
        </w:rPr>
        <w:t xml:space="preserve"> </w:t>
      </w:r>
      <w:r w:rsidRPr="006A5C7A">
        <w:rPr>
          <w:rFonts w:ascii="Times New Roman" w:hAnsi="Times New Roman" w:cs="Times New Roman"/>
          <w:color w:val="080808"/>
          <w:w w:val="90"/>
          <w:sz w:val="28"/>
          <w:szCs w:val="28"/>
        </w:rPr>
        <w:t>BURSY</w:t>
      </w:r>
      <w:r w:rsidRPr="006A5C7A">
        <w:rPr>
          <w:rFonts w:ascii="Times New Roman" w:hAnsi="Times New Roman" w:cs="Times New Roman"/>
          <w:color w:val="080808"/>
          <w:spacing w:val="-9"/>
          <w:w w:val="90"/>
          <w:sz w:val="28"/>
          <w:szCs w:val="28"/>
        </w:rPr>
        <w:t xml:space="preserve"> MIEDZY</w:t>
      </w:r>
      <w:r w:rsidRPr="006A5C7A">
        <w:rPr>
          <w:rFonts w:ascii="Times New Roman" w:hAnsi="Times New Roman" w:cs="Times New Roman"/>
          <w:color w:val="080808"/>
          <w:w w:val="90"/>
          <w:sz w:val="28"/>
          <w:szCs w:val="28"/>
        </w:rPr>
        <w:t>SZKOLNEJ W KRO</w:t>
      </w:r>
      <w:r w:rsidR="00170D3E" w:rsidRPr="006A5C7A">
        <w:rPr>
          <w:rFonts w:ascii="Times New Roman" w:hAnsi="Times New Roman" w:cs="Times New Roman"/>
          <w:color w:val="080808"/>
          <w:w w:val="90"/>
          <w:sz w:val="28"/>
          <w:szCs w:val="28"/>
        </w:rPr>
        <w:t>Ś</w:t>
      </w:r>
      <w:r w:rsidRPr="006A5C7A">
        <w:rPr>
          <w:rFonts w:ascii="Times New Roman" w:hAnsi="Times New Roman" w:cs="Times New Roman"/>
          <w:color w:val="080808"/>
          <w:w w:val="90"/>
          <w:sz w:val="28"/>
          <w:szCs w:val="28"/>
        </w:rPr>
        <w:t>NIE</w:t>
      </w:r>
    </w:p>
    <w:p w14:paraId="7DFCC11F" w14:textId="430A64ED" w:rsidR="00BC4106" w:rsidRPr="006A5C7A" w:rsidRDefault="00BC4106" w:rsidP="006A5C7A">
      <w:pPr>
        <w:pStyle w:val="Nagwek3"/>
        <w:tabs>
          <w:tab w:val="left" w:pos="2998"/>
          <w:tab w:val="left" w:pos="2999"/>
        </w:tabs>
        <w:spacing w:line="276" w:lineRule="auto"/>
        <w:ind w:left="0" w:right="-432"/>
        <w:jc w:val="left"/>
        <w:rPr>
          <w:rFonts w:ascii="Times New Roman" w:hAnsi="Times New Roman" w:cs="Times New Roman"/>
          <w:color w:val="080808"/>
          <w:sz w:val="28"/>
          <w:szCs w:val="28"/>
        </w:rPr>
      </w:pPr>
    </w:p>
    <w:p w14:paraId="6489BA5F" w14:textId="77777777" w:rsidR="00170D3E" w:rsidRPr="000F4934" w:rsidRDefault="00170D3E" w:rsidP="006A5C7A">
      <w:pPr>
        <w:pStyle w:val="Nagwek3"/>
        <w:tabs>
          <w:tab w:val="left" w:pos="2998"/>
          <w:tab w:val="left" w:pos="2999"/>
        </w:tabs>
        <w:spacing w:line="276" w:lineRule="auto"/>
        <w:ind w:left="0" w:right="-432"/>
        <w:rPr>
          <w:rFonts w:ascii="Times New Roman" w:hAnsi="Times New Roman" w:cs="Times New Roman"/>
          <w:sz w:val="24"/>
          <w:szCs w:val="24"/>
        </w:rPr>
      </w:pPr>
    </w:p>
    <w:p w14:paraId="12BFAEF3" w14:textId="77777777" w:rsidR="00BC4106" w:rsidRPr="000F4934" w:rsidRDefault="00BC4106" w:rsidP="006A5C7A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z w:val="24"/>
          <w:szCs w:val="24"/>
        </w:rPr>
        <w:t>Na</w:t>
      </w:r>
      <w:r w:rsidRPr="000F4934">
        <w:rPr>
          <w:rFonts w:ascii="Times New Roman" w:hAnsi="Times New Roman" w:cs="Times New Roman"/>
          <w:color w:val="080808"/>
          <w:spacing w:val="-1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spacing w:val="-2"/>
          <w:sz w:val="24"/>
          <w:szCs w:val="24"/>
        </w:rPr>
        <w:t>podstawie:</w:t>
      </w:r>
    </w:p>
    <w:p w14:paraId="5EA74AFC" w14:textId="071F5FA8" w:rsidR="00BC4106" w:rsidRPr="000F4934" w:rsidRDefault="00BC4106" w:rsidP="006A5C7A">
      <w:pPr>
        <w:pStyle w:val="Akapitzlist"/>
        <w:numPr>
          <w:ilvl w:val="1"/>
          <w:numId w:val="6"/>
        </w:numPr>
        <w:tabs>
          <w:tab w:val="left" w:pos="0"/>
        </w:tabs>
        <w:spacing w:line="276" w:lineRule="auto"/>
        <w:ind w:left="0" w:right="616"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Ustawy z dnia 14 grudnia 2016 r</w:t>
      </w:r>
      <w:r w:rsidRPr="000F4934">
        <w:rPr>
          <w:rFonts w:ascii="Times New Roman" w:hAnsi="Times New Roman" w:cs="Times New Roman"/>
          <w:color w:val="1F1F21"/>
          <w:w w:val="105"/>
          <w:sz w:val="24"/>
          <w:szCs w:val="24"/>
        </w:rPr>
        <w:t xml:space="preserve">.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Prawo oświatowe (Dz.U. 2021, poz. 1082) Rozporządzenie</w:t>
      </w:r>
      <w:r w:rsidRPr="000F4934"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Min</w:t>
      </w:r>
      <w:r w:rsidRPr="000F4934">
        <w:rPr>
          <w:rFonts w:ascii="Times New Roman" w:hAnsi="Times New Roman" w:cs="Times New Roman"/>
          <w:color w:val="1F1F21"/>
          <w:w w:val="105"/>
          <w:sz w:val="24"/>
          <w:szCs w:val="24"/>
        </w:rPr>
        <w:t>i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stra</w:t>
      </w:r>
      <w:r w:rsidRPr="000F4934"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Edukacji Narodowej z dnia 21 sierpnia 2019 roku</w:t>
      </w:r>
      <w:r w:rsidRPr="000F4934"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r w:rsidR="00863266"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                        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sprawie przeprowadzania post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powania</w:t>
      </w:r>
      <w:r w:rsidRPr="000F4934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rekrutacyjnego oraz post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powania</w:t>
      </w:r>
      <w:r w:rsidRPr="000F4934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uzupełniającego do publicznych przedszkoli, szk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ół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, plac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wek i</w:t>
      </w:r>
      <w:r w:rsidRPr="000F4934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centr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 (Dz. U.</w:t>
      </w:r>
      <w:r w:rsidRPr="000F4934"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 2019 poz</w:t>
      </w:r>
      <w:r w:rsidRPr="000F4934">
        <w:rPr>
          <w:rFonts w:ascii="Times New Roman" w:hAnsi="Times New Roman" w:cs="Times New Roman"/>
          <w:color w:val="1F1F21"/>
          <w:w w:val="105"/>
          <w:sz w:val="24"/>
          <w:szCs w:val="24"/>
        </w:rPr>
        <w:t>.</w:t>
      </w:r>
      <w:r w:rsidRPr="000F4934">
        <w:rPr>
          <w:rFonts w:ascii="Times New Roman" w:hAnsi="Times New Roman" w:cs="Times New Roman"/>
          <w:color w:val="1F1F21"/>
          <w:spacing w:val="-2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1737).</w:t>
      </w:r>
    </w:p>
    <w:p w14:paraId="52F493EA" w14:textId="5753ABDC" w:rsidR="00BC4106" w:rsidRPr="00BC4106" w:rsidRDefault="00BC4106" w:rsidP="006A5C7A">
      <w:pPr>
        <w:pStyle w:val="Akapitzlist"/>
        <w:numPr>
          <w:ilvl w:val="1"/>
          <w:numId w:val="6"/>
        </w:numPr>
        <w:tabs>
          <w:tab w:val="left" w:pos="0"/>
        </w:tabs>
        <w:spacing w:line="276" w:lineRule="auto"/>
        <w:ind w:left="0" w:right="616"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Rozporządzenia Ministra Edukacji</w:t>
      </w:r>
      <w:r w:rsidRPr="000F4934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Narodowej z</w:t>
      </w:r>
      <w:r w:rsidRPr="000F4934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dnia</w:t>
      </w:r>
      <w:r w:rsidRPr="000F4934"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11</w:t>
      </w:r>
      <w:r w:rsidRPr="000F4934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sierpnia 2017 roku w</w:t>
      </w:r>
      <w:r w:rsidRPr="000F4934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sprawie publicznych plac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wek oświatowo-wychowawczych, młodzieżowych o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ś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rodk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 wychowawczych, młodzieżowych o</w:t>
      </w:r>
      <w:r w:rsidR="000F0342">
        <w:rPr>
          <w:rFonts w:ascii="Times New Roman" w:hAnsi="Times New Roman" w:cs="Times New Roman"/>
          <w:color w:val="080808"/>
          <w:w w:val="105"/>
          <w:sz w:val="24"/>
          <w:szCs w:val="24"/>
        </w:rPr>
        <w:t>ś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rodk</w:t>
      </w:r>
      <w:r w:rsidR="000F034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ów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socjoterap</w:t>
      </w:r>
      <w:r w:rsidRPr="000F4934">
        <w:rPr>
          <w:rFonts w:ascii="Times New Roman" w:hAnsi="Times New Roman" w:cs="Times New Roman"/>
          <w:color w:val="1F1F21"/>
          <w:w w:val="105"/>
          <w:sz w:val="24"/>
          <w:szCs w:val="24"/>
        </w:rPr>
        <w:t>i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i, specjalnych o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ś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rodk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 szkolno</w:t>
      </w:r>
      <w:r w:rsidRPr="000F4934">
        <w:rPr>
          <w:rFonts w:ascii="Times New Roman" w:hAnsi="Times New Roman" w:cs="Times New Roman"/>
          <w:color w:val="1F1F21"/>
          <w:w w:val="105"/>
          <w:sz w:val="24"/>
          <w:szCs w:val="24"/>
        </w:rPr>
        <w:t>-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wychowawczych, specjalnych o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ś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rodk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 wychowawczych</w:t>
      </w:r>
      <w:r w:rsidRPr="000F4934">
        <w:rPr>
          <w:rFonts w:ascii="Times New Roman" w:hAnsi="Times New Roman" w:cs="Times New Roman"/>
          <w:color w:val="1F1F21"/>
          <w:w w:val="105"/>
          <w:sz w:val="24"/>
          <w:szCs w:val="24"/>
        </w:rPr>
        <w:t xml:space="preserve">,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ś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rodk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 rewalidacyjno-wychowawczych oraz plac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wek zapewniających opiekę</w:t>
      </w:r>
      <w:r w:rsidR="00863266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             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i wychowanie uczniom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okresie</w:t>
      </w:r>
      <w:r w:rsidRPr="000F4934">
        <w:rPr>
          <w:rFonts w:ascii="Times New Roman" w:hAnsi="Times New Roman" w:cs="Times New Roman"/>
          <w:color w:val="080808"/>
          <w:spacing w:val="80"/>
          <w:w w:val="15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pobie</w:t>
      </w:r>
      <w:r w:rsidRPr="000F4934">
        <w:rPr>
          <w:rFonts w:ascii="Times New Roman" w:hAnsi="Times New Roman" w:cs="Times New Roman"/>
          <w:color w:val="1F1F21"/>
          <w:w w:val="105"/>
          <w:sz w:val="24"/>
          <w:szCs w:val="24"/>
        </w:rPr>
        <w:t>r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ania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nauki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poza</w:t>
      </w:r>
      <w:r w:rsidRPr="000F4934">
        <w:rPr>
          <w:rFonts w:ascii="Times New Roman" w:hAnsi="Times New Roman" w:cs="Times New Roman"/>
          <w:color w:val="080808"/>
          <w:spacing w:val="80"/>
          <w:w w:val="15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miejscem</w:t>
      </w:r>
      <w:r w:rsidRPr="000F4934">
        <w:rPr>
          <w:rFonts w:ascii="Times New Roman" w:hAnsi="Times New Roman" w:cs="Times New Roman"/>
          <w:color w:val="080808"/>
          <w:spacing w:val="80"/>
          <w:w w:val="15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stałego</w:t>
      </w:r>
      <w:r w:rsidRPr="000F4934">
        <w:rPr>
          <w:rFonts w:ascii="Times New Roman" w:hAnsi="Times New Roman" w:cs="Times New Roman"/>
          <w:color w:val="080808"/>
          <w:spacing w:val="80"/>
          <w:w w:val="15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zamieszkania (Dz. U. z 2017 poz. 1606).</w:t>
      </w:r>
    </w:p>
    <w:p w14:paraId="0BDB6734" w14:textId="77777777" w:rsidR="00BC4106" w:rsidRPr="00BC4106" w:rsidRDefault="00BC4106" w:rsidP="006A5C7A">
      <w:pPr>
        <w:pStyle w:val="Akapitzlist"/>
        <w:numPr>
          <w:ilvl w:val="1"/>
          <w:numId w:val="6"/>
        </w:numPr>
        <w:tabs>
          <w:tab w:val="left" w:pos="0"/>
        </w:tabs>
        <w:spacing w:line="276" w:lineRule="auto"/>
        <w:ind w:left="0" w:right="616"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Uchwały nr</w:t>
      </w:r>
      <w:r w:rsidRPr="00BC4106">
        <w:rPr>
          <w:rFonts w:ascii="Times New Roman" w:hAnsi="Times New Roman" w:cs="Times New Roman"/>
          <w:color w:val="1F1F21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sz w:val="24"/>
          <w:szCs w:val="24"/>
        </w:rPr>
        <w:t>XL/837/17</w:t>
      </w:r>
      <w:r w:rsidRPr="00BC4106">
        <w:rPr>
          <w:rFonts w:ascii="Times New Roman" w:hAnsi="Times New Roman" w:cs="Times New Roman"/>
          <w:color w:val="1F1F21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Rady</w:t>
      </w:r>
      <w:r w:rsidRPr="00BC4106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Miasta</w:t>
      </w:r>
      <w:r w:rsidRPr="00BC4106"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Pr="00BC4106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Krosna</w:t>
      </w:r>
      <w:r w:rsidRPr="00BC4106"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z</w:t>
      </w:r>
      <w:r w:rsidRPr="00BC4106"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dnia</w:t>
      </w:r>
      <w:r w:rsidRPr="00BC4106"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1F1F21"/>
          <w:w w:val="105"/>
          <w:sz w:val="24"/>
          <w:szCs w:val="24"/>
        </w:rPr>
        <w:t xml:space="preserve">z 28 lutego 2017 roku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Pr="00BC4106"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color w:val="080808"/>
          <w:w w:val="105"/>
          <w:sz w:val="24"/>
          <w:szCs w:val="24"/>
        </w:rPr>
        <w:t>sprawie</w:t>
      </w:r>
      <w:r w:rsidRPr="00BC4106">
        <w:rPr>
          <w:rFonts w:ascii="Times New Roman" w:hAnsi="Times New Roman" w:cs="Times New Roman"/>
          <w:sz w:val="24"/>
          <w:szCs w:val="24"/>
        </w:rPr>
        <w:t xml:space="preserve"> określenia kryteriów w postępowaniu rekrutacyjnym do Bursy Międzyszkolnej w Krośnie, ustalenia liczby punktów za te kryteria oraz dokumentów niezbędnych do ich potwierdzenia</w:t>
      </w:r>
    </w:p>
    <w:p w14:paraId="7B12FEA5" w14:textId="4278A3F8" w:rsidR="0049392E" w:rsidRDefault="00BC4106" w:rsidP="006A5C7A">
      <w:pPr>
        <w:pStyle w:val="Akapitzlist"/>
        <w:numPr>
          <w:ilvl w:val="1"/>
          <w:numId w:val="6"/>
        </w:numPr>
        <w:tabs>
          <w:tab w:val="left" w:pos="0"/>
        </w:tabs>
        <w:spacing w:line="276" w:lineRule="auto"/>
        <w:ind w:left="0" w:right="616"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C4106">
        <w:rPr>
          <w:rFonts w:ascii="Times New Roman" w:hAnsi="Times New Roman" w:cs="Times New Roman"/>
          <w:sz w:val="24"/>
          <w:szCs w:val="24"/>
        </w:rPr>
        <w:t>Uchwały nr IX/232/19 Rady Miasta Krosna z dnia 30 maja 2019 roku</w:t>
      </w:r>
      <w:r w:rsidR="00863266">
        <w:rPr>
          <w:rFonts w:ascii="Times New Roman" w:hAnsi="Times New Roman" w:cs="Times New Roman"/>
          <w:sz w:val="24"/>
          <w:szCs w:val="24"/>
        </w:rPr>
        <w:t xml:space="preserve"> </w:t>
      </w:r>
      <w:r w:rsidRPr="00BC4106">
        <w:rPr>
          <w:rFonts w:ascii="Times New Roman" w:hAnsi="Times New Roman" w:cs="Times New Roman"/>
          <w:sz w:val="24"/>
          <w:szCs w:val="24"/>
        </w:rPr>
        <w:t xml:space="preserve"> zmieniająca uchwałę w sprawie określenia kryteriów w postępowaniu rekrutacyjnym do Bursy Międzyszkolnej w Krośnie, ustalenia liczby punktów za te kryteria oraz dokumentów niezbędnych do ich potwierdzenia.</w:t>
      </w:r>
    </w:p>
    <w:p w14:paraId="3737A6C7" w14:textId="68695D7D" w:rsidR="0049392E" w:rsidRPr="0050741C" w:rsidRDefault="00BC4106" w:rsidP="0050741C">
      <w:pPr>
        <w:pStyle w:val="Akapitzlist"/>
        <w:numPr>
          <w:ilvl w:val="1"/>
          <w:numId w:val="6"/>
        </w:numPr>
        <w:tabs>
          <w:tab w:val="left" w:pos="0"/>
        </w:tabs>
        <w:spacing w:line="276" w:lineRule="auto"/>
        <w:ind w:left="0" w:right="616"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49392E">
        <w:rPr>
          <w:rFonts w:ascii="Times New Roman" w:hAnsi="Times New Roman" w:cs="Times New Roman"/>
          <w:color w:val="080808"/>
          <w:sz w:val="24"/>
          <w:szCs w:val="24"/>
        </w:rPr>
        <w:t xml:space="preserve">Zarządzenia Dyrektora Placówek Oświatowych w Krośnie </w:t>
      </w:r>
      <w:r w:rsidRPr="0049392E">
        <w:rPr>
          <w:rFonts w:ascii="Times New Roman" w:hAnsi="Times New Roman" w:cs="Times New Roman"/>
          <w:color w:val="080808"/>
          <w:spacing w:val="-5"/>
          <w:sz w:val="24"/>
          <w:szCs w:val="24"/>
        </w:rPr>
        <w:t>nr</w:t>
      </w:r>
      <w:r w:rsidR="00707E0B"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13/2023</w:t>
      </w:r>
      <w:r w:rsidR="00386A35"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</w:t>
      </w:r>
      <w:r w:rsidR="00707E0B"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r. </w:t>
      </w:r>
      <w:r w:rsidRPr="0049392E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707E0B">
        <w:rPr>
          <w:rFonts w:ascii="Times New Roman" w:hAnsi="Times New Roman" w:cs="Times New Roman"/>
          <w:color w:val="080808"/>
          <w:sz w:val="24"/>
          <w:szCs w:val="24"/>
        </w:rPr>
        <w:t xml:space="preserve">                           </w:t>
      </w:r>
      <w:r w:rsidRPr="0049392E">
        <w:rPr>
          <w:rFonts w:ascii="Times New Roman" w:hAnsi="Times New Roman" w:cs="Times New Roman"/>
          <w:color w:val="080808"/>
          <w:sz w:val="24"/>
          <w:szCs w:val="24"/>
        </w:rPr>
        <w:t xml:space="preserve">w sprawie </w:t>
      </w:r>
      <w:r w:rsidR="00386A35">
        <w:rPr>
          <w:rFonts w:ascii="Times New Roman" w:hAnsi="Times New Roman" w:cs="Times New Roman"/>
          <w:color w:val="080808"/>
          <w:sz w:val="24"/>
          <w:szCs w:val="24"/>
        </w:rPr>
        <w:t>wprowadzenia R</w:t>
      </w:r>
      <w:r w:rsidR="00707E0B">
        <w:rPr>
          <w:rFonts w:ascii="Times New Roman" w:hAnsi="Times New Roman" w:cs="Times New Roman"/>
          <w:color w:val="080808"/>
          <w:sz w:val="24"/>
          <w:szCs w:val="24"/>
        </w:rPr>
        <w:t>egulaminu naboru do Bursy Międzyszkolnej w Krośnie.</w:t>
      </w:r>
    </w:p>
    <w:p w14:paraId="6D05F3C3" w14:textId="77777777" w:rsidR="0049392E" w:rsidRDefault="0049392E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color w:val="080808"/>
          <w:w w:val="105"/>
          <w:sz w:val="24"/>
          <w:szCs w:val="24"/>
        </w:rPr>
      </w:pPr>
    </w:p>
    <w:p w14:paraId="18656705" w14:textId="77777777" w:rsidR="00BC4106" w:rsidRDefault="00BC4106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D3E">
        <w:rPr>
          <w:rFonts w:ascii="Times New Roman" w:hAnsi="Times New Roman" w:cs="Times New Roman"/>
          <w:b/>
          <w:bCs/>
          <w:sz w:val="24"/>
          <w:szCs w:val="24"/>
        </w:rPr>
        <w:t>ZASADY PRZYJĘCIA DO PLACÓWKI</w:t>
      </w:r>
    </w:p>
    <w:p w14:paraId="7978A81A" w14:textId="77777777" w:rsidR="00EF13E3" w:rsidRPr="00170D3E" w:rsidRDefault="00EF13E3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DE2F1" w14:textId="77777777" w:rsidR="00BC4106" w:rsidRPr="000F4934" w:rsidRDefault="00BC4106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 w:rsidR="0049392E"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1</w:t>
      </w:r>
    </w:p>
    <w:p w14:paraId="4C67ECE6" w14:textId="3CE0124A" w:rsidR="00BC4106" w:rsidRDefault="00BC4106" w:rsidP="006A5C7A">
      <w:pPr>
        <w:pStyle w:val="Tekstpodstawowy"/>
        <w:spacing w:line="276" w:lineRule="auto"/>
        <w:ind w:right="634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</w:t>
      </w:r>
      <w:r w:rsidRPr="000F4934"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przyj</w:t>
      </w:r>
      <w:r w:rsidR="0049392E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cie</w:t>
      </w:r>
      <w:r w:rsidRPr="000F4934">
        <w:rPr>
          <w:rFonts w:ascii="Times New Roman" w:hAnsi="Times New Roman" w:cs="Times New Roman"/>
          <w:color w:val="080808"/>
          <w:spacing w:val="7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do</w:t>
      </w:r>
      <w:r w:rsidRPr="000F4934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zamieszkania</w:t>
      </w:r>
      <w:r w:rsidRPr="000F4934">
        <w:rPr>
          <w:rFonts w:ascii="Times New Roman" w:hAnsi="Times New Roman" w:cs="Times New Roman"/>
          <w:color w:val="080808"/>
          <w:spacing w:val="22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Bursie </w:t>
      </w:r>
      <w:r w:rsidR="0049392E">
        <w:rPr>
          <w:rFonts w:ascii="Times New Roman" w:hAnsi="Times New Roman" w:cs="Times New Roman"/>
          <w:color w:val="080808"/>
          <w:w w:val="105"/>
          <w:sz w:val="24"/>
          <w:szCs w:val="24"/>
        </w:rPr>
        <w:t>Międzyszkolnej</w:t>
      </w:r>
      <w:r w:rsidRPr="000F4934">
        <w:rPr>
          <w:rFonts w:ascii="Times New Roman" w:hAnsi="Times New Roman" w:cs="Times New Roman"/>
          <w:color w:val="080808"/>
          <w:spacing w:val="13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="0049392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Krośnie </w:t>
      </w:r>
      <w:r w:rsidRPr="000F4934"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 xml:space="preserve"> </w:t>
      </w:r>
      <w:r w:rsidR="0049392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mogą ubiegać się </w:t>
      </w:r>
      <w:r w:rsidRPr="000F4934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uczniowie</w:t>
      </w:r>
      <w:r w:rsidRPr="000F4934">
        <w:rPr>
          <w:rFonts w:ascii="Times New Roman" w:hAnsi="Times New Roman" w:cs="Times New Roman"/>
          <w:color w:val="080808"/>
          <w:spacing w:val="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klas VII i VIII szk</w:t>
      </w:r>
      <w:r w:rsidR="0049392E">
        <w:rPr>
          <w:rFonts w:ascii="Times New Roman" w:hAnsi="Times New Roman" w:cs="Times New Roman"/>
          <w:color w:val="080808"/>
          <w:w w:val="105"/>
          <w:sz w:val="24"/>
          <w:szCs w:val="24"/>
        </w:rPr>
        <w:t>ół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podstawowych</w:t>
      </w:r>
      <w:r w:rsidRPr="000F4934">
        <w:rPr>
          <w:rFonts w:ascii="Times New Roman" w:hAnsi="Times New Roman" w:cs="Times New Roman"/>
          <w:color w:val="080808"/>
          <w:spacing w:val="3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i szk</w:t>
      </w:r>
      <w:r w:rsidR="0049392E">
        <w:rPr>
          <w:rFonts w:ascii="Times New Roman" w:hAnsi="Times New Roman" w:cs="Times New Roman"/>
          <w:color w:val="080808"/>
          <w:w w:val="105"/>
          <w:sz w:val="24"/>
          <w:szCs w:val="24"/>
        </w:rPr>
        <w:t>ół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ponadpodstawowych</w:t>
      </w:r>
      <w:r w:rsidR="00286EE3">
        <w:rPr>
          <w:rFonts w:ascii="Times New Roman" w:hAnsi="Times New Roman" w:cs="Times New Roman"/>
          <w:color w:val="080808"/>
          <w:w w:val="105"/>
          <w:sz w:val="24"/>
          <w:szCs w:val="24"/>
        </w:rPr>
        <w:t>.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</w:p>
    <w:p w14:paraId="24D5F1C5" w14:textId="77777777" w:rsidR="00EF13E3" w:rsidRDefault="00EF13E3" w:rsidP="006A5C7A">
      <w:pPr>
        <w:pStyle w:val="Tekstpodstawowy"/>
        <w:spacing w:line="276" w:lineRule="auto"/>
        <w:ind w:right="634"/>
        <w:jc w:val="both"/>
        <w:rPr>
          <w:rFonts w:ascii="Times New Roman" w:hAnsi="Times New Roman" w:cs="Times New Roman"/>
          <w:color w:val="1F1F21"/>
          <w:w w:val="105"/>
          <w:sz w:val="24"/>
          <w:szCs w:val="24"/>
        </w:rPr>
      </w:pPr>
    </w:p>
    <w:p w14:paraId="49F819FB" w14:textId="77777777" w:rsidR="0049392E" w:rsidRPr="000F4934" w:rsidRDefault="0049392E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2</w:t>
      </w:r>
    </w:p>
    <w:p w14:paraId="4E0997A3" w14:textId="7B2A8715" w:rsidR="00BC4106" w:rsidRPr="000F4934" w:rsidRDefault="00BC4106" w:rsidP="006A5C7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70707"/>
          <w:spacing w:val="19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przypadku</w:t>
      </w:r>
      <w:r w:rsidRPr="000F4934">
        <w:rPr>
          <w:rFonts w:ascii="Times New Roman" w:hAnsi="Times New Roman" w:cs="Times New Roman"/>
          <w:color w:val="070707"/>
          <w:spacing w:val="34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wi</w:t>
      </w:r>
      <w:r w:rsidR="0049392E">
        <w:rPr>
          <w:rFonts w:ascii="Times New Roman" w:hAnsi="Times New Roman" w:cs="Times New Roman"/>
          <w:color w:val="070707"/>
          <w:spacing w:val="-6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kszej</w:t>
      </w:r>
      <w:r w:rsidRPr="000F4934">
        <w:rPr>
          <w:rFonts w:ascii="Times New Roman" w:hAnsi="Times New Roman" w:cs="Times New Roman"/>
          <w:color w:val="070707"/>
          <w:spacing w:val="3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liczby</w:t>
      </w:r>
      <w:r w:rsidRPr="000F4934">
        <w:rPr>
          <w:rFonts w:ascii="Times New Roman" w:hAnsi="Times New Roman" w:cs="Times New Roman"/>
          <w:color w:val="070707"/>
          <w:spacing w:val="2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kandydat</w:t>
      </w:r>
      <w:r w:rsidR="00086DC2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70707"/>
          <w:spacing w:val="42"/>
          <w:w w:val="105"/>
          <w:sz w:val="24"/>
          <w:szCs w:val="24"/>
        </w:rPr>
        <w:t xml:space="preserve"> </w:t>
      </w:r>
      <w:r w:rsidR="0049392E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niż</w:t>
      </w:r>
      <w:r w:rsidRPr="000F4934">
        <w:rPr>
          <w:rFonts w:ascii="Times New Roman" w:hAnsi="Times New Roman" w:cs="Times New Roman"/>
          <w:color w:val="070707"/>
          <w:spacing w:val="32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liczba</w:t>
      </w:r>
      <w:r w:rsidRPr="000F4934">
        <w:rPr>
          <w:rFonts w:ascii="Times New Roman" w:hAnsi="Times New Roman" w:cs="Times New Roman"/>
          <w:color w:val="070707"/>
          <w:spacing w:val="31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miejsc</w:t>
      </w:r>
      <w:r w:rsidRPr="000F4934">
        <w:rPr>
          <w:rFonts w:ascii="Times New Roman" w:hAnsi="Times New Roman" w:cs="Times New Roman"/>
          <w:color w:val="070707"/>
          <w:spacing w:val="37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70707"/>
          <w:spacing w:val="24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bursie,</w:t>
      </w:r>
      <w:r w:rsidRPr="000F4934">
        <w:rPr>
          <w:rFonts w:ascii="Times New Roman" w:hAnsi="Times New Roman" w:cs="Times New Roman"/>
          <w:color w:val="070707"/>
          <w:spacing w:val="25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na</w:t>
      </w:r>
      <w:r w:rsidRPr="000F4934">
        <w:rPr>
          <w:rFonts w:ascii="Times New Roman" w:hAnsi="Times New Roman" w:cs="Times New Roman"/>
          <w:color w:val="070707"/>
          <w:spacing w:val="3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pierwszym</w:t>
      </w:r>
      <w:r w:rsidRPr="000F4934">
        <w:rPr>
          <w:rFonts w:ascii="Times New Roman" w:hAnsi="Times New Roman" w:cs="Times New Roman"/>
          <w:color w:val="070707"/>
          <w:spacing w:val="2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</w:rPr>
        <w:t>etapie</w:t>
      </w:r>
      <w:r w:rsidR="0049392E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post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powania</w:t>
      </w:r>
      <w:r w:rsidRPr="000F4934">
        <w:rPr>
          <w:rFonts w:ascii="Times New Roman" w:hAnsi="Times New Roman" w:cs="Times New Roman"/>
          <w:color w:val="070707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rekrutacyjnego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do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Bursy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Międzyszkolnej</w:t>
      </w:r>
      <w:r w:rsidRPr="000F4934">
        <w:rPr>
          <w:rFonts w:ascii="Times New Roman" w:hAnsi="Times New Roman" w:cs="Times New Roman"/>
          <w:color w:val="070707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Krośnie</w:t>
      </w:r>
      <w:r w:rsidRPr="000F4934">
        <w:rPr>
          <w:rFonts w:ascii="Times New Roman" w:hAnsi="Times New Roman" w:cs="Times New Roman"/>
          <w:color w:val="070707"/>
          <w:spacing w:val="6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brane</w:t>
      </w:r>
      <w:r w:rsidRPr="000F4934">
        <w:rPr>
          <w:rFonts w:ascii="Times New Roman" w:hAnsi="Times New Roman" w:cs="Times New Roman"/>
          <w:color w:val="070707"/>
          <w:spacing w:val="66"/>
          <w:w w:val="105"/>
          <w:sz w:val="24"/>
          <w:szCs w:val="24"/>
        </w:rPr>
        <w:t xml:space="preserve"> 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są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pod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uwag</w:t>
      </w:r>
      <w:r w:rsidR="00286EE3">
        <w:rPr>
          <w:rFonts w:ascii="Times New Roman" w:hAnsi="Times New Roman" w:cs="Times New Roman"/>
          <w:color w:val="070707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spacing w:val="74"/>
          <w:w w:val="105"/>
          <w:sz w:val="24"/>
          <w:szCs w:val="24"/>
        </w:rPr>
        <w:t xml:space="preserve"> 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łą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cznie </w:t>
      </w:r>
      <w:r w:rsidR="0049392E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nast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ę</w:t>
      </w:r>
      <w:r w:rsidR="0049392E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pujące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kryteria:</w:t>
      </w:r>
    </w:p>
    <w:p w14:paraId="610B1FCE" w14:textId="77777777" w:rsidR="00BC4106" w:rsidRPr="000F4934" w:rsidRDefault="00BC4106" w:rsidP="006A5C7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D008A4" w14:textId="77777777" w:rsidR="00BC4106" w:rsidRPr="000F4934" w:rsidRDefault="00BC4106" w:rsidP="006A5C7A">
      <w:pPr>
        <w:pStyle w:val="Akapitzlist"/>
        <w:numPr>
          <w:ilvl w:val="2"/>
          <w:numId w:val="6"/>
        </w:numPr>
        <w:spacing w:line="276" w:lineRule="auto"/>
        <w:ind w:left="0" w:hanging="17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  <w:u w:val="thick" w:color="070707"/>
        </w:rPr>
        <w:t>W</w:t>
      </w:r>
      <w:r w:rsidRPr="000F4934">
        <w:rPr>
          <w:rFonts w:ascii="Times New Roman" w:hAnsi="Times New Roman" w:cs="Times New Roman"/>
          <w:color w:val="070707"/>
          <w:spacing w:val="-16"/>
          <w:w w:val="105"/>
          <w:sz w:val="24"/>
          <w:szCs w:val="24"/>
          <w:u w:val="thick" w:color="070707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  <w:u w:val="thick" w:color="070707"/>
        </w:rPr>
        <w:t>przypadku</w:t>
      </w:r>
      <w:r w:rsidRPr="000F4934">
        <w:rPr>
          <w:rFonts w:ascii="Times New Roman" w:hAnsi="Times New Roman" w:cs="Times New Roman"/>
          <w:color w:val="070707"/>
          <w:spacing w:val="-5"/>
          <w:w w:val="105"/>
          <w:sz w:val="24"/>
          <w:szCs w:val="24"/>
          <w:u w:val="thick" w:color="070707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  <w:u w:val="thick" w:color="070707"/>
        </w:rPr>
        <w:t>kandydata</w:t>
      </w:r>
      <w:r w:rsidRPr="000F4934">
        <w:rPr>
          <w:rFonts w:ascii="Times New Roman" w:hAnsi="Times New Roman" w:cs="Times New Roman"/>
          <w:color w:val="070707"/>
          <w:spacing w:val="-6"/>
          <w:w w:val="105"/>
          <w:sz w:val="24"/>
          <w:szCs w:val="24"/>
          <w:u w:val="thick" w:color="070707"/>
        </w:rPr>
        <w:t xml:space="preserve"> </w:t>
      </w:r>
      <w:r w:rsidR="0049392E" w:rsidRPr="000F4934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  <w:u w:val="thick" w:color="070707"/>
        </w:rPr>
        <w:t>niepełnoletniego</w:t>
      </w:r>
      <w:r w:rsidRPr="000F4934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</w:rPr>
        <w:t>:</w:t>
      </w:r>
    </w:p>
    <w:p w14:paraId="01E83726" w14:textId="77777777" w:rsidR="0049392E" w:rsidRDefault="004323F7" w:rsidP="006A5C7A">
      <w:pPr>
        <w:pStyle w:val="Akapitzlist"/>
        <w:numPr>
          <w:ilvl w:val="0"/>
          <w:numId w:val="7"/>
        </w:numPr>
        <w:tabs>
          <w:tab w:val="left" w:pos="2343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wielodzietność</w:t>
      </w:r>
      <w:r w:rsidR="00BC4106" w:rsidRPr="000F4934">
        <w:rPr>
          <w:rFonts w:ascii="Times New Roman" w:hAnsi="Times New Roman" w:cs="Times New Roman"/>
          <w:color w:val="070707"/>
          <w:spacing w:val="-5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rodziny</w:t>
      </w:r>
      <w:r w:rsidR="00BC4106" w:rsidRPr="000F4934">
        <w:rPr>
          <w:rFonts w:ascii="Times New Roman" w:hAnsi="Times New Roman" w:cs="Times New Roman"/>
          <w:color w:val="070707"/>
          <w:spacing w:val="-6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0F4934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</w:rPr>
        <w:t xml:space="preserve"> 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–</w:t>
      </w:r>
      <w:r w:rsidR="00BC4106" w:rsidRPr="000F4934">
        <w:rPr>
          <w:rFonts w:ascii="Times New Roman" w:hAnsi="Times New Roman" w:cs="Times New Roman"/>
          <w:color w:val="070707"/>
          <w:spacing w:val="31"/>
          <w:w w:val="105"/>
          <w:sz w:val="24"/>
          <w:szCs w:val="24"/>
        </w:rPr>
        <w:t xml:space="preserve"> </w:t>
      </w:r>
      <w:r w:rsidR="0049392E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 xml:space="preserve">5 </w:t>
      </w:r>
      <w:r w:rsidR="00BC4106" w:rsidRPr="000F4934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44986FCB" w14:textId="77777777" w:rsidR="0049392E" w:rsidRDefault="0049392E" w:rsidP="006A5C7A">
      <w:pPr>
        <w:pStyle w:val="Akapitzlist"/>
        <w:numPr>
          <w:ilvl w:val="0"/>
          <w:numId w:val="7"/>
        </w:numPr>
        <w:tabs>
          <w:tab w:val="left" w:pos="2343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niepełnosprawność</w:t>
      </w:r>
      <w:r w:rsidR="00BC4106" w:rsidRPr="0049392E">
        <w:rPr>
          <w:rFonts w:ascii="Times New Roman" w:hAnsi="Times New Roman" w:cs="Times New Roman"/>
          <w:color w:val="070707"/>
          <w:spacing w:val="-12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49392E">
        <w:rPr>
          <w:rFonts w:ascii="Times New Roman" w:hAnsi="Times New Roman" w:cs="Times New Roman"/>
          <w:color w:val="070707"/>
          <w:spacing w:val="-6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="00BC4106" w:rsidRPr="0049392E">
        <w:rPr>
          <w:rFonts w:ascii="Times New Roman" w:hAnsi="Times New Roman" w:cs="Times New Roman"/>
          <w:color w:val="070707"/>
          <w:spacing w:val="24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="00BC4106" w:rsidRPr="0049392E">
        <w:rPr>
          <w:rFonts w:ascii="Times New Roman" w:hAnsi="Times New Roman" w:cs="Times New Roman"/>
          <w:color w:val="070707"/>
          <w:spacing w:val="-13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2705980F" w14:textId="77777777" w:rsidR="0049392E" w:rsidRDefault="0049392E" w:rsidP="006A5C7A">
      <w:pPr>
        <w:pStyle w:val="Akapitzlist"/>
        <w:numPr>
          <w:ilvl w:val="0"/>
          <w:numId w:val="7"/>
        </w:numPr>
        <w:tabs>
          <w:tab w:val="left" w:pos="2343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niepełnosprawność</w:t>
      </w:r>
      <w:r w:rsidR="00BC4106" w:rsidRPr="0049392E">
        <w:rPr>
          <w:rFonts w:ascii="Times New Roman" w:hAnsi="Times New Roman" w:cs="Times New Roman"/>
          <w:color w:val="070707"/>
          <w:spacing w:val="-12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jednego</w:t>
      </w:r>
      <w:r w:rsidR="00BC4106" w:rsidRPr="0049392E">
        <w:rPr>
          <w:rFonts w:ascii="Times New Roman" w:hAnsi="Times New Roman" w:cs="Times New Roman"/>
          <w:color w:val="070707"/>
          <w:spacing w:val="-9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z</w:t>
      </w:r>
      <w:r w:rsidR="00BC4106" w:rsidRPr="0049392E">
        <w:rPr>
          <w:rFonts w:ascii="Times New Roman" w:hAnsi="Times New Roman" w:cs="Times New Roman"/>
          <w:color w:val="070707"/>
          <w:spacing w:val="-16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rodzic</w:t>
      </w: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="00BC4106" w:rsidRPr="0049392E">
        <w:rPr>
          <w:rFonts w:ascii="Times New Roman" w:hAnsi="Times New Roman" w:cs="Times New Roman"/>
          <w:color w:val="070707"/>
          <w:spacing w:val="-3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49392E">
        <w:rPr>
          <w:rFonts w:ascii="Times New Roman" w:hAnsi="Times New Roman" w:cs="Times New Roman"/>
          <w:color w:val="070707"/>
          <w:spacing w:val="-8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-5</w:t>
      </w:r>
      <w:r w:rsidR="00BC4106" w:rsidRPr="0049392E">
        <w:rPr>
          <w:rFonts w:ascii="Times New Roman" w:hAnsi="Times New Roman" w:cs="Times New Roman"/>
          <w:color w:val="070707"/>
          <w:spacing w:val="72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1CA73711" w14:textId="77777777" w:rsidR="0049392E" w:rsidRDefault="0049392E" w:rsidP="006A5C7A">
      <w:pPr>
        <w:pStyle w:val="Akapitzlist"/>
        <w:numPr>
          <w:ilvl w:val="0"/>
          <w:numId w:val="7"/>
        </w:numPr>
        <w:tabs>
          <w:tab w:val="left" w:pos="2343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niepełnosprawność</w:t>
      </w:r>
      <w:r w:rsidR="00BC4106" w:rsidRPr="0049392E">
        <w:rPr>
          <w:rFonts w:ascii="Times New Roman" w:hAnsi="Times New Roman" w:cs="Times New Roman"/>
          <w:color w:val="070707"/>
          <w:spacing w:val="-13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obojga</w:t>
      </w:r>
      <w:r w:rsidR="00BC4106" w:rsidRPr="0049392E">
        <w:rPr>
          <w:rFonts w:ascii="Times New Roman" w:hAnsi="Times New Roman" w:cs="Times New Roman"/>
          <w:color w:val="070707"/>
          <w:spacing w:val="-6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rodzic</w:t>
      </w: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="00BC4106" w:rsidRPr="0049392E">
        <w:rPr>
          <w:rFonts w:ascii="Times New Roman" w:hAnsi="Times New Roman" w:cs="Times New Roman"/>
          <w:color w:val="070707"/>
          <w:spacing w:val="1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49392E">
        <w:rPr>
          <w:rFonts w:ascii="Times New Roman" w:hAnsi="Times New Roman" w:cs="Times New Roman"/>
          <w:color w:val="070707"/>
          <w:spacing w:val="-12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="00BC4106" w:rsidRPr="0049392E">
        <w:rPr>
          <w:rFonts w:ascii="Times New Roman" w:hAnsi="Times New Roman" w:cs="Times New Roman"/>
          <w:color w:val="070707"/>
          <w:spacing w:val="31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="00BC4106" w:rsidRPr="0049392E">
        <w:rPr>
          <w:rFonts w:ascii="Times New Roman" w:hAnsi="Times New Roman" w:cs="Times New Roman"/>
          <w:color w:val="070707"/>
          <w:spacing w:val="-11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55F842D1" w14:textId="77777777" w:rsidR="0049392E" w:rsidRDefault="0049392E" w:rsidP="006A5C7A">
      <w:pPr>
        <w:pStyle w:val="Akapitzlist"/>
        <w:numPr>
          <w:ilvl w:val="0"/>
          <w:numId w:val="7"/>
        </w:numPr>
        <w:tabs>
          <w:tab w:val="left" w:pos="2343"/>
          <w:tab w:val="left" w:pos="2340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lastRenderedPageBreak/>
        <w:t>niepełnosprawność</w:t>
      </w:r>
      <w:r w:rsidR="00BC4106" w:rsidRPr="0049392E">
        <w:rPr>
          <w:rFonts w:ascii="Times New Roman" w:hAnsi="Times New Roman" w:cs="Times New Roman"/>
          <w:color w:val="070707"/>
          <w:spacing w:val="-12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rodzeństwa</w:t>
      </w:r>
      <w:r w:rsidR="00BC4106" w:rsidRPr="0049392E">
        <w:rPr>
          <w:rFonts w:ascii="Times New Roman" w:hAnsi="Times New Roman" w:cs="Times New Roman"/>
          <w:color w:val="070707"/>
          <w:spacing w:val="5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49392E">
        <w:rPr>
          <w:rFonts w:ascii="Times New Roman" w:hAnsi="Times New Roman" w:cs="Times New Roman"/>
          <w:color w:val="070707"/>
          <w:spacing w:val="-9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="00BC4106" w:rsidRPr="0049392E">
        <w:rPr>
          <w:rFonts w:ascii="Times New Roman" w:hAnsi="Times New Roman" w:cs="Times New Roman"/>
          <w:color w:val="070707"/>
          <w:spacing w:val="24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="00BC4106" w:rsidRPr="0049392E">
        <w:rPr>
          <w:rFonts w:ascii="Times New Roman" w:hAnsi="Times New Roman" w:cs="Times New Roman"/>
          <w:color w:val="070707"/>
          <w:spacing w:val="-14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30283C3F" w14:textId="77777777" w:rsidR="0049392E" w:rsidRDefault="00BC4106" w:rsidP="006A5C7A">
      <w:pPr>
        <w:pStyle w:val="Akapitzlist"/>
        <w:numPr>
          <w:ilvl w:val="0"/>
          <w:numId w:val="7"/>
        </w:numPr>
        <w:tabs>
          <w:tab w:val="left" w:pos="2340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samotne</w:t>
      </w:r>
      <w:r w:rsidRPr="0049392E">
        <w:rPr>
          <w:rFonts w:ascii="Times New Roman" w:hAnsi="Times New Roman" w:cs="Times New Roman"/>
          <w:color w:val="070707"/>
          <w:spacing w:val="-1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wychowywanie</w:t>
      </w:r>
      <w:r w:rsidRPr="0049392E">
        <w:rPr>
          <w:rFonts w:ascii="Times New Roman" w:hAnsi="Times New Roman" w:cs="Times New Roman"/>
          <w:color w:val="070707"/>
          <w:spacing w:val="11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Pr="0049392E">
        <w:rPr>
          <w:rFonts w:ascii="Times New Roman" w:hAnsi="Times New Roman" w:cs="Times New Roman"/>
          <w:color w:val="070707"/>
          <w:spacing w:val="12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Pr="0049392E">
        <w:rPr>
          <w:rFonts w:ascii="Times New Roman" w:hAnsi="Times New Roman" w:cs="Times New Roman"/>
          <w:color w:val="070707"/>
          <w:spacing w:val="-7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rodzinie</w:t>
      </w:r>
      <w:r w:rsidRPr="0049392E">
        <w:rPr>
          <w:rFonts w:ascii="Times New Roman" w:hAnsi="Times New Roman" w:cs="Times New Roman"/>
          <w:color w:val="070707"/>
          <w:spacing w:val="5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Pr="0049392E">
        <w:rPr>
          <w:rFonts w:ascii="Times New Roman" w:hAnsi="Times New Roman" w:cs="Times New Roman"/>
          <w:color w:val="070707"/>
          <w:spacing w:val="-19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Pr="0049392E">
        <w:rPr>
          <w:rFonts w:ascii="Times New Roman" w:hAnsi="Times New Roman" w:cs="Times New Roman"/>
          <w:color w:val="070707"/>
          <w:spacing w:val="3"/>
          <w:w w:val="105"/>
          <w:sz w:val="24"/>
          <w:szCs w:val="24"/>
        </w:rPr>
        <w:t xml:space="preserve"> </w:t>
      </w:r>
      <w:r w:rsidRPr="0049392E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129BFB15" w14:textId="77777777" w:rsidR="00BC4106" w:rsidRPr="00EF13E3" w:rsidRDefault="0049392E" w:rsidP="006A5C7A">
      <w:pPr>
        <w:pStyle w:val="Akapitzlist"/>
        <w:numPr>
          <w:ilvl w:val="0"/>
          <w:numId w:val="7"/>
        </w:numPr>
        <w:tabs>
          <w:tab w:val="left" w:pos="2340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ob</w:t>
      </w: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j</w:t>
      </w:r>
      <w:r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ęcie</w:t>
      </w:r>
      <w:r w:rsidR="00BC4106" w:rsidRPr="0049392E">
        <w:rPr>
          <w:rFonts w:ascii="Times New Roman" w:hAnsi="Times New Roman" w:cs="Times New Roman"/>
          <w:color w:val="070707"/>
          <w:spacing w:val="1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49392E">
        <w:rPr>
          <w:rFonts w:ascii="Times New Roman" w:hAnsi="Times New Roman" w:cs="Times New Roman"/>
          <w:color w:val="070707"/>
          <w:spacing w:val="16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piecz</w:t>
      </w: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ą zastępczą</w:t>
      </w:r>
      <w:r w:rsidR="00BC4106" w:rsidRPr="0049392E">
        <w:rPr>
          <w:rFonts w:ascii="Times New Roman" w:hAnsi="Times New Roman" w:cs="Times New Roman"/>
          <w:color w:val="070707"/>
          <w:spacing w:val="-8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="00BC4106" w:rsidRPr="0049392E">
        <w:rPr>
          <w:rFonts w:ascii="Times New Roman" w:hAnsi="Times New Roman" w:cs="Times New Roman"/>
          <w:color w:val="070707"/>
          <w:spacing w:val="39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="00BC4106" w:rsidRPr="0049392E">
        <w:rPr>
          <w:rFonts w:ascii="Times New Roman" w:hAnsi="Times New Roman" w:cs="Times New Roman"/>
          <w:color w:val="070707"/>
          <w:spacing w:val="-8"/>
          <w:w w:val="105"/>
          <w:sz w:val="24"/>
          <w:szCs w:val="24"/>
        </w:rPr>
        <w:t xml:space="preserve"> </w:t>
      </w:r>
      <w:r w:rsidR="00BC4106" w:rsidRPr="0049392E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0B6ED262" w14:textId="77777777" w:rsidR="00EF13E3" w:rsidRPr="0049392E" w:rsidRDefault="00EF13E3" w:rsidP="00EF13E3">
      <w:pPr>
        <w:pStyle w:val="Akapitzlist"/>
        <w:tabs>
          <w:tab w:val="left" w:pos="2340"/>
        </w:tabs>
        <w:spacing w:line="276" w:lineRule="auto"/>
        <w:ind w:left="720" w:firstLine="0"/>
        <w:rPr>
          <w:rFonts w:ascii="Times New Roman" w:hAnsi="Times New Roman" w:cs="Times New Roman"/>
          <w:color w:val="070707"/>
          <w:sz w:val="24"/>
          <w:szCs w:val="24"/>
        </w:rPr>
      </w:pPr>
    </w:p>
    <w:p w14:paraId="04FBFEF8" w14:textId="77777777" w:rsidR="00BC4106" w:rsidRPr="000F4934" w:rsidRDefault="00BC4106" w:rsidP="006A5C7A">
      <w:pPr>
        <w:pStyle w:val="Akapitzlist"/>
        <w:numPr>
          <w:ilvl w:val="2"/>
          <w:numId w:val="6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  <w:u w:val="thick" w:color="070707"/>
        </w:rPr>
        <w:t>W</w:t>
      </w:r>
      <w:r w:rsidRPr="000F4934">
        <w:rPr>
          <w:rFonts w:ascii="Times New Roman" w:hAnsi="Times New Roman" w:cs="Times New Roman"/>
          <w:color w:val="070707"/>
          <w:spacing w:val="-16"/>
          <w:w w:val="105"/>
          <w:sz w:val="24"/>
          <w:szCs w:val="24"/>
          <w:u w:val="thick" w:color="070707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  <w:u w:val="thick" w:color="070707"/>
        </w:rPr>
        <w:t>przypadku</w:t>
      </w:r>
      <w:r w:rsidRPr="000F4934">
        <w:rPr>
          <w:rFonts w:ascii="Times New Roman" w:hAnsi="Times New Roman" w:cs="Times New Roman"/>
          <w:color w:val="070707"/>
          <w:spacing w:val="-9"/>
          <w:w w:val="105"/>
          <w:sz w:val="24"/>
          <w:szCs w:val="24"/>
          <w:u w:val="thick" w:color="070707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  <w:u w:val="thick" w:color="070707"/>
        </w:rPr>
        <w:t>kandydata</w:t>
      </w:r>
      <w:r w:rsidRPr="000F4934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  <w:u w:val="thick" w:color="070707"/>
        </w:rPr>
        <w:t xml:space="preserve"> </w:t>
      </w:r>
      <w:r w:rsidR="004323F7" w:rsidRPr="000F4934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  <w:u w:val="thick" w:color="070707"/>
        </w:rPr>
        <w:t>pełnoletniego</w:t>
      </w:r>
      <w:r w:rsidRPr="000F4934">
        <w:rPr>
          <w:rFonts w:ascii="Times New Roman" w:hAnsi="Times New Roman" w:cs="Times New Roman"/>
          <w:color w:val="070707"/>
          <w:spacing w:val="-2"/>
          <w:w w:val="105"/>
          <w:sz w:val="24"/>
          <w:szCs w:val="24"/>
        </w:rPr>
        <w:t>:</w:t>
      </w:r>
    </w:p>
    <w:p w14:paraId="52711542" w14:textId="77777777" w:rsidR="00140E05" w:rsidRDefault="00BC4106" w:rsidP="006A5C7A">
      <w:pPr>
        <w:pStyle w:val="Akapitzlist"/>
        <w:numPr>
          <w:ilvl w:val="0"/>
          <w:numId w:val="8"/>
        </w:numPr>
        <w:tabs>
          <w:tab w:val="left" w:pos="2338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wielodzietno</w:t>
      </w:r>
      <w:r w:rsidR="0049392E">
        <w:rPr>
          <w:rFonts w:ascii="Times New Roman" w:hAnsi="Times New Roman" w:cs="Times New Roman"/>
          <w:color w:val="070707"/>
          <w:w w:val="105"/>
          <w:sz w:val="24"/>
          <w:szCs w:val="24"/>
        </w:rPr>
        <w:t>ść</w:t>
      </w:r>
      <w:r w:rsidRPr="000F4934">
        <w:rPr>
          <w:rFonts w:ascii="Times New Roman" w:hAnsi="Times New Roman" w:cs="Times New Roman"/>
          <w:color w:val="070707"/>
          <w:spacing w:val="-7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rodziny</w:t>
      </w:r>
      <w:r w:rsidRPr="000F4934">
        <w:rPr>
          <w:rFonts w:ascii="Times New Roman" w:hAnsi="Times New Roman" w:cs="Times New Roman"/>
          <w:color w:val="070707"/>
          <w:spacing w:val="-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Pr="000F4934">
        <w:rPr>
          <w:rFonts w:ascii="Times New Roman" w:hAnsi="Times New Roman" w:cs="Times New Roman"/>
          <w:color w:val="070707"/>
          <w:spacing w:val="-3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Pr="000F4934">
        <w:rPr>
          <w:rFonts w:ascii="Times New Roman" w:hAnsi="Times New Roman" w:cs="Times New Roman"/>
          <w:color w:val="070707"/>
          <w:spacing w:val="-11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57496269" w14:textId="77777777" w:rsidR="00140E05" w:rsidRDefault="00140E05" w:rsidP="006A5C7A">
      <w:pPr>
        <w:pStyle w:val="Akapitzlist"/>
        <w:numPr>
          <w:ilvl w:val="0"/>
          <w:numId w:val="8"/>
        </w:numPr>
        <w:tabs>
          <w:tab w:val="left" w:pos="2338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niepełnosprawność</w:t>
      </w:r>
      <w:r w:rsidR="00BC4106" w:rsidRPr="00140E05">
        <w:rPr>
          <w:rFonts w:ascii="Times New Roman" w:hAnsi="Times New Roman" w:cs="Times New Roman"/>
          <w:color w:val="070707"/>
          <w:spacing w:val="-12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140E05">
        <w:rPr>
          <w:rFonts w:ascii="Times New Roman" w:hAnsi="Times New Roman" w:cs="Times New Roman"/>
          <w:color w:val="070707"/>
          <w:spacing w:val="-6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="00BC4106" w:rsidRPr="00140E05">
        <w:rPr>
          <w:rFonts w:ascii="Times New Roman" w:hAnsi="Times New Roman" w:cs="Times New Roman"/>
          <w:color w:val="070707"/>
          <w:spacing w:val="24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="00BC4106" w:rsidRPr="00140E05">
        <w:rPr>
          <w:rFonts w:ascii="Times New Roman" w:hAnsi="Times New Roman" w:cs="Times New Roman"/>
          <w:color w:val="070707"/>
          <w:spacing w:val="-13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35514364" w14:textId="77777777" w:rsidR="00140E05" w:rsidRDefault="00140E05" w:rsidP="006A5C7A">
      <w:pPr>
        <w:pStyle w:val="Akapitzlist"/>
        <w:numPr>
          <w:ilvl w:val="0"/>
          <w:numId w:val="8"/>
        </w:numPr>
        <w:tabs>
          <w:tab w:val="left" w:pos="2338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niepełnosprawność</w:t>
      </w:r>
      <w:r w:rsidR="00BC4106" w:rsidRPr="00140E05">
        <w:rPr>
          <w:rFonts w:ascii="Times New Roman" w:hAnsi="Times New Roman" w:cs="Times New Roman"/>
          <w:color w:val="070707"/>
          <w:spacing w:val="-16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dziecka</w:t>
      </w:r>
      <w:r w:rsidR="00BC4106" w:rsidRPr="00140E05">
        <w:rPr>
          <w:rFonts w:ascii="Times New Roman" w:hAnsi="Times New Roman" w:cs="Times New Roman"/>
          <w:color w:val="070707"/>
          <w:spacing w:val="-14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="00BC4106" w:rsidRPr="00140E05">
        <w:rPr>
          <w:rFonts w:ascii="Times New Roman" w:hAnsi="Times New Roman" w:cs="Times New Roman"/>
          <w:color w:val="070707"/>
          <w:spacing w:val="-15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="00BC4106" w:rsidRPr="00140E05">
        <w:rPr>
          <w:rFonts w:ascii="Times New Roman" w:hAnsi="Times New Roman" w:cs="Times New Roman"/>
          <w:color w:val="070707"/>
          <w:spacing w:val="11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="00BC4106" w:rsidRPr="00140E05">
        <w:rPr>
          <w:rFonts w:ascii="Times New Roman" w:hAnsi="Times New Roman" w:cs="Times New Roman"/>
          <w:color w:val="070707"/>
          <w:spacing w:val="-16"/>
          <w:w w:val="105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099326BA" w14:textId="77777777" w:rsidR="00140E05" w:rsidRDefault="00140E05" w:rsidP="006A5C7A">
      <w:pPr>
        <w:pStyle w:val="Akapitzlist"/>
        <w:numPr>
          <w:ilvl w:val="0"/>
          <w:numId w:val="8"/>
        </w:numPr>
        <w:tabs>
          <w:tab w:val="left" w:pos="2336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niepełnosprawność</w:t>
      </w:r>
      <w:r w:rsidR="00BC4106" w:rsidRPr="00140E05"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innej</w:t>
      </w:r>
      <w:r w:rsidR="00BC4106" w:rsidRPr="00140E05">
        <w:rPr>
          <w:rFonts w:ascii="Times New Roman" w:hAnsi="Times New Roman" w:cs="Times New Roman"/>
          <w:color w:val="070707"/>
          <w:spacing w:val="-9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osoby</w:t>
      </w:r>
      <w:r w:rsidR="00BC4106" w:rsidRPr="00140E05">
        <w:rPr>
          <w:rFonts w:ascii="Times New Roman" w:hAnsi="Times New Roman" w:cs="Times New Roman"/>
          <w:color w:val="070707"/>
          <w:spacing w:val="-9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bliskiej,</w:t>
      </w:r>
      <w:r w:rsidR="00BC4106" w:rsidRPr="00140E05">
        <w:rPr>
          <w:rFonts w:ascii="Times New Roman" w:hAnsi="Times New Roman" w:cs="Times New Roman"/>
          <w:color w:val="070707"/>
          <w:spacing w:val="-14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nad</w:t>
      </w:r>
      <w:r w:rsidR="00BC4106" w:rsidRPr="00140E05">
        <w:rPr>
          <w:rFonts w:ascii="Times New Roman" w:hAnsi="Times New Roman" w:cs="Times New Roman"/>
          <w:color w:val="070707"/>
          <w:spacing w:val="-11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kt</w:t>
      </w:r>
      <w:r>
        <w:rPr>
          <w:rFonts w:ascii="Times New Roman" w:hAnsi="Times New Roman" w:cs="Times New Roman"/>
          <w:color w:val="070707"/>
          <w:w w:val="110"/>
          <w:sz w:val="24"/>
          <w:szCs w:val="24"/>
        </w:rPr>
        <w:t>ó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color w:val="070707"/>
          <w:w w:val="110"/>
          <w:sz w:val="24"/>
          <w:szCs w:val="24"/>
        </w:rPr>
        <w:t>ą</w:t>
      </w:r>
      <w:r w:rsidR="00BC4106" w:rsidRPr="00140E05">
        <w:rPr>
          <w:rFonts w:ascii="Times New Roman" w:hAnsi="Times New Roman" w:cs="Times New Roman"/>
          <w:color w:val="070707"/>
          <w:spacing w:val="-14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kandydat</w:t>
      </w:r>
      <w:r w:rsidR="00BC4106" w:rsidRPr="00140E05">
        <w:rPr>
          <w:rFonts w:ascii="Times New Roman" w:hAnsi="Times New Roman" w:cs="Times New Roman"/>
          <w:color w:val="070707"/>
          <w:spacing w:val="-1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sprawuje</w:t>
      </w:r>
      <w:r w:rsidR="00BC4106" w:rsidRPr="00140E05">
        <w:rPr>
          <w:rFonts w:ascii="Times New Roman" w:hAnsi="Times New Roman" w:cs="Times New Roman"/>
          <w:color w:val="070707"/>
          <w:spacing w:val="-2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opie</w:t>
      </w:r>
      <w:r w:rsidR="004323F7">
        <w:rPr>
          <w:rFonts w:ascii="Times New Roman" w:hAnsi="Times New Roman" w:cs="Times New Roman"/>
          <w:color w:val="070707"/>
          <w:w w:val="110"/>
          <w:sz w:val="24"/>
          <w:szCs w:val="24"/>
        </w:rPr>
        <w:t>kę</w:t>
      </w:r>
      <w:r w:rsidR="00BC4106" w:rsidRPr="00140E05">
        <w:rPr>
          <w:rFonts w:ascii="Times New Roman" w:hAnsi="Times New Roman" w:cs="Times New Roman"/>
          <w:color w:val="070707"/>
          <w:spacing w:val="-7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>-</w:t>
      </w:r>
      <w:r w:rsidR="00BC4106" w:rsidRPr="00140E05">
        <w:rPr>
          <w:rFonts w:ascii="Times New Roman" w:hAnsi="Times New Roman" w:cs="Times New Roman"/>
          <w:color w:val="070707"/>
          <w:spacing w:val="16"/>
          <w:w w:val="110"/>
          <w:sz w:val="24"/>
          <w:szCs w:val="24"/>
        </w:rPr>
        <w:t xml:space="preserve"> </w:t>
      </w:r>
      <w:r w:rsidR="00BC4106" w:rsidRPr="00140E05">
        <w:rPr>
          <w:rFonts w:ascii="Times New Roman" w:hAnsi="Times New Roman" w:cs="Times New Roman"/>
          <w:color w:val="070707"/>
          <w:w w:val="110"/>
          <w:sz w:val="24"/>
          <w:szCs w:val="24"/>
        </w:rPr>
        <w:t xml:space="preserve">5 </w:t>
      </w:r>
      <w:r w:rsidR="00BC4106" w:rsidRPr="00140E05"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  <w:t>pkt.</w:t>
      </w:r>
    </w:p>
    <w:p w14:paraId="6D41676A" w14:textId="77777777" w:rsidR="00BC4106" w:rsidRPr="00170D3E" w:rsidRDefault="00BC4106" w:rsidP="006A5C7A">
      <w:pPr>
        <w:pStyle w:val="Akapitzlist"/>
        <w:numPr>
          <w:ilvl w:val="0"/>
          <w:numId w:val="8"/>
        </w:numPr>
        <w:tabs>
          <w:tab w:val="left" w:pos="2336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samotne</w:t>
      </w:r>
      <w:r w:rsidRPr="00140E05">
        <w:rPr>
          <w:rFonts w:ascii="Times New Roman" w:hAnsi="Times New Roman" w:cs="Times New Roman"/>
          <w:color w:val="070707"/>
          <w:spacing w:val="-8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wychowywanie</w:t>
      </w:r>
      <w:r w:rsidRPr="00140E05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dziecka</w:t>
      </w:r>
      <w:r w:rsidRPr="00140E05">
        <w:rPr>
          <w:rFonts w:ascii="Times New Roman" w:hAnsi="Times New Roman" w:cs="Times New Roman"/>
          <w:color w:val="070707"/>
          <w:spacing w:val="-8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przez</w:t>
      </w:r>
      <w:r w:rsidRPr="00140E05">
        <w:rPr>
          <w:rFonts w:ascii="Times New Roman" w:hAnsi="Times New Roman" w:cs="Times New Roman"/>
          <w:color w:val="070707"/>
          <w:spacing w:val="-12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Pr="00140E05">
        <w:rPr>
          <w:rFonts w:ascii="Times New Roman" w:hAnsi="Times New Roman" w:cs="Times New Roman"/>
          <w:color w:val="070707"/>
          <w:spacing w:val="-10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-</w:t>
      </w:r>
      <w:r w:rsidRPr="00140E05">
        <w:rPr>
          <w:rFonts w:ascii="Times New Roman" w:hAnsi="Times New Roman" w:cs="Times New Roman"/>
          <w:color w:val="070707"/>
          <w:spacing w:val="17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5</w:t>
      </w:r>
      <w:r w:rsidRPr="00140E05">
        <w:rPr>
          <w:rFonts w:ascii="Times New Roman" w:hAnsi="Times New Roman" w:cs="Times New Roman"/>
          <w:color w:val="070707"/>
          <w:spacing w:val="-16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>pkt.</w:t>
      </w:r>
    </w:p>
    <w:p w14:paraId="4BC0E5AC" w14:textId="3E10DBFC" w:rsidR="003872DB" w:rsidRPr="00FE4CC1" w:rsidRDefault="00BC4106" w:rsidP="00FE4CC1">
      <w:pPr>
        <w:pStyle w:val="Akapitzlist"/>
        <w:numPr>
          <w:ilvl w:val="2"/>
          <w:numId w:val="6"/>
        </w:numPr>
        <w:spacing w:line="276" w:lineRule="auto"/>
        <w:ind w:left="709" w:right="552" w:hanging="709"/>
        <w:rPr>
          <w:rFonts w:ascii="Times New Roman" w:hAnsi="Times New Roman" w:cs="Times New Roman"/>
          <w:sz w:val="24"/>
          <w:szCs w:val="24"/>
        </w:rPr>
      </w:pP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Kryteria</w:t>
      </w:r>
      <w:r w:rsidRPr="00140E05">
        <w:rPr>
          <w:rFonts w:ascii="Times New Roman" w:hAnsi="Times New Roman" w:cs="Times New Roman"/>
          <w:color w:val="070707"/>
          <w:spacing w:val="105"/>
          <w:w w:val="105"/>
          <w:sz w:val="24"/>
          <w:szCs w:val="24"/>
        </w:rPr>
        <w:t xml:space="preserve"> </w:t>
      </w:r>
      <w:r w:rsidR="00140E05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określone</w:t>
      </w:r>
      <w:r w:rsidRPr="00140E05">
        <w:rPr>
          <w:rFonts w:ascii="Times New Roman" w:hAnsi="Times New Roman" w:cs="Times New Roman"/>
          <w:color w:val="070707"/>
          <w:spacing w:val="105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przez</w:t>
      </w:r>
      <w:r w:rsidRPr="00140E05">
        <w:rPr>
          <w:rFonts w:ascii="Times New Roman" w:hAnsi="Times New Roman" w:cs="Times New Roman"/>
          <w:color w:val="070707"/>
          <w:spacing w:val="101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organ</w:t>
      </w:r>
      <w:r w:rsidRPr="00140E05">
        <w:rPr>
          <w:rFonts w:ascii="Times New Roman" w:hAnsi="Times New Roman" w:cs="Times New Roman"/>
          <w:color w:val="070707"/>
          <w:spacing w:val="100"/>
          <w:w w:val="105"/>
          <w:sz w:val="24"/>
          <w:szCs w:val="24"/>
        </w:rPr>
        <w:t xml:space="preserve"> </w:t>
      </w:r>
      <w:r w:rsidR="00140E05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prowadzący</w:t>
      </w:r>
      <w:r w:rsidRPr="00140E05">
        <w:rPr>
          <w:rFonts w:ascii="Times New Roman" w:hAnsi="Times New Roman" w:cs="Times New Roman"/>
          <w:color w:val="070707"/>
          <w:spacing w:val="114"/>
          <w:w w:val="105"/>
          <w:sz w:val="24"/>
          <w:szCs w:val="24"/>
        </w:rPr>
        <w:t xml:space="preserve"> </w:t>
      </w:r>
      <w:r w:rsidR="00140E05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obejmujące</w:t>
      </w:r>
      <w:r w:rsidRPr="00140E05">
        <w:rPr>
          <w:rFonts w:ascii="Times New Roman" w:hAnsi="Times New Roman" w:cs="Times New Roman"/>
          <w:color w:val="070707"/>
          <w:spacing w:val="112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zar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wno</w:t>
      </w:r>
      <w:r w:rsidRPr="00140E05">
        <w:rPr>
          <w:rFonts w:ascii="Times New Roman" w:hAnsi="Times New Roman" w:cs="Times New Roman"/>
          <w:color w:val="070707"/>
          <w:spacing w:val="96"/>
          <w:w w:val="105"/>
          <w:sz w:val="24"/>
          <w:szCs w:val="24"/>
        </w:rPr>
        <w:t xml:space="preserve"> 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kandydat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w </w:t>
      </w:r>
      <w:r w:rsidR="00140E05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niepełnoletnich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i </w:t>
      </w:r>
      <w:r w:rsidR="00140E05"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pełnoletnich</w:t>
      </w:r>
      <w:r w:rsidRP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:</w:t>
      </w:r>
    </w:p>
    <w:p w14:paraId="2424C414" w14:textId="77777777" w:rsidR="00BC4106" w:rsidRPr="000F4934" w:rsidRDefault="00BC4106" w:rsidP="006A5C7A">
      <w:pPr>
        <w:pStyle w:val="Akapitzlist"/>
        <w:numPr>
          <w:ilvl w:val="0"/>
          <w:numId w:val="9"/>
        </w:numPr>
        <w:tabs>
          <w:tab w:val="left" w:pos="2338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zamieszkiwanie</w:t>
      </w:r>
      <w:r w:rsidRPr="000F4934">
        <w:rPr>
          <w:rFonts w:ascii="Times New Roman" w:hAnsi="Times New Roman" w:cs="Times New Roman"/>
          <w:color w:val="070707"/>
          <w:spacing w:val="-5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kandydata</w:t>
      </w:r>
      <w:r w:rsidRPr="000F4934">
        <w:rPr>
          <w:rFonts w:ascii="Times New Roman" w:hAnsi="Times New Roman" w:cs="Times New Roman"/>
          <w:color w:val="070707"/>
          <w:spacing w:val="27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70707"/>
          <w:spacing w:val="2"/>
          <w:w w:val="105"/>
          <w:sz w:val="24"/>
          <w:szCs w:val="24"/>
        </w:rPr>
        <w:t xml:space="preserve">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odległości</w:t>
      </w:r>
      <w:r w:rsidRPr="000F4934">
        <w:rPr>
          <w:rFonts w:ascii="Times New Roman" w:hAnsi="Times New Roman" w:cs="Times New Roman"/>
          <w:color w:val="070707"/>
          <w:spacing w:val="9"/>
          <w:w w:val="105"/>
          <w:sz w:val="24"/>
          <w:szCs w:val="24"/>
        </w:rPr>
        <w:t xml:space="preserve">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powyżej</w:t>
      </w:r>
      <w:r w:rsidRPr="000F4934">
        <w:rPr>
          <w:rFonts w:ascii="Times New Roman" w:hAnsi="Times New Roman" w:cs="Times New Roman"/>
          <w:color w:val="070707"/>
          <w:spacing w:val="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20</w:t>
      </w:r>
      <w:r w:rsidRPr="000F4934">
        <w:rPr>
          <w:rFonts w:ascii="Times New Roman" w:hAnsi="Times New Roman" w:cs="Times New Roman"/>
          <w:color w:val="070707"/>
          <w:spacing w:val="-4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km</w:t>
      </w:r>
      <w:r w:rsidRPr="000F4934">
        <w:rPr>
          <w:rFonts w:ascii="Times New Roman" w:hAnsi="Times New Roman" w:cs="Times New Roman"/>
          <w:color w:val="070707"/>
          <w:spacing w:val="3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lub</w:t>
      </w:r>
      <w:r w:rsidRPr="000F4934">
        <w:rPr>
          <w:rFonts w:ascii="Times New Roman" w:hAnsi="Times New Roman" w:cs="Times New Roman"/>
          <w:color w:val="070707"/>
          <w:spacing w:val="3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utrudniony</w:t>
      </w:r>
      <w:r w:rsidRPr="000F4934">
        <w:rPr>
          <w:rFonts w:ascii="Times New Roman" w:hAnsi="Times New Roman" w:cs="Times New Roman"/>
          <w:color w:val="070707"/>
          <w:spacing w:val="1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dojazd</w:t>
      </w:r>
      <w:r w:rsidRPr="000F4934">
        <w:rPr>
          <w:rFonts w:ascii="Times New Roman" w:hAnsi="Times New Roman" w:cs="Times New Roman"/>
          <w:color w:val="070707"/>
          <w:spacing w:val="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pacing w:val="-5"/>
          <w:w w:val="105"/>
          <w:sz w:val="24"/>
          <w:szCs w:val="24"/>
        </w:rPr>
        <w:t>do</w:t>
      </w:r>
    </w:p>
    <w:p w14:paraId="318301F1" w14:textId="2732BD2A" w:rsidR="00140E05" w:rsidRDefault="00140E05" w:rsidP="006A5C7A">
      <w:pPr>
        <w:pStyle w:val="Tekstpodstawowy"/>
        <w:spacing w:line="276" w:lineRule="auto"/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</w:pPr>
      <w:r>
        <w:rPr>
          <w:rFonts w:ascii="Times New Roman" w:hAnsi="Times New Roman" w:cs="Times New Roman"/>
          <w:color w:val="070707"/>
          <w:w w:val="110"/>
          <w:sz w:val="24"/>
          <w:szCs w:val="24"/>
        </w:rPr>
        <w:t xml:space="preserve">           </w:t>
      </w:r>
      <w:r w:rsidR="00BC4106" w:rsidRPr="000F4934">
        <w:rPr>
          <w:rFonts w:ascii="Times New Roman" w:hAnsi="Times New Roman" w:cs="Times New Roman"/>
          <w:color w:val="070707"/>
          <w:w w:val="110"/>
          <w:sz w:val="24"/>
          <w:szCs w:val="24"/>
        </w:rPr>
        <w:t>wybranej</w:t>
      </w:r>
      <w:r w:rsidR="00BC4106" w:rsidRPr="000F4934">
        <w:rPr>
          <w:rFonts w:ascii="Times New Roman" w:hAnsi="Times New Roman" w:cs="Times New Roman"/>
          <w:color w:val="070707"/>
          <w:spacing w:val="-10"/>
          <w:w w:val="110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w w:val="110"/>
          <w:sz w:val="24"/>
          <w:szCs w:val="24"/>
        </w:rPr>
        <w:t>szko</w:t>
      </w:r>
      <w:r w:rsidR="00286EE3">
        <w:rPr>
          <w:rFonts w:ascii="Times New Roman" w:hAnsi="Times New Roman" w:cs="Times New Roman"/>
          <w:color w:val="070707"/>
          <w:w w:val="110"/>
          <w:sz w:val="24"/>
          <w:szCs w:val="24"/>
        </w:rPr>
        <w:t>ł</w:t>
      </w:r>
      <w:r w:rsidR="00BC4106" w:rsidRPr="000F4934">
        <w:rPr>
          <w:rFonts w:ascii="Times New Roman" w:hAnsi="Times New Roman" w:cs="Times New Roman"/>
          <w:color w:val="070707"/>
          <w:w w:val="110"/>
          <w:sz w:val="24"/>
          <w:szCs w:val="24"/>
        </w:rPr>
        <w:t>y-</w:t>
      </w:r>
      <w:r w:rsidR="00BC4106" w:rsidRPr="000F4934">
        <w:rPr>
          <w:rFonts w:ascii="Times New Roman" w:hAnsi="Times New Roman" w:cs="Times New Roman"/>
          <w:color w:val="070707"/>
          <w:spacing w:val="-16"/>
          <w:w w:val="110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w w:val="110"/>
          <w:sz w:val="24"/>
          <w:szCs w:val="24"/>
        </w:rPr>
        <w:t>5</w:t>
      </w:r>
      <w:r w:rsidR="00BC4106" w:rsidRPr="000F4934">
        <w:rPr>
          <w:rFonts w:ascii="Times New Roman" w:hAnsi="Times New Roman" w:cs="Times New Roman"/>
          <w:color w:val="070707"/>
          <w:spacing w:val="-15"/>
          <w:w w:val="110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  <w:t>pkt.</w:t>
      </w:r>
    </w:p>
    <w:p w14:paraId="2C7C99DA" w14:textId="77777777" w:rsidR="00FE4CC1" w:rsidRPr="00FE4CC1" w:rsidRDefault="003872DB" w:rsidP="00FE4CC1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</w:pPr>
      <w:r w:rsidRPr="00FE4CC1">
        <w:rPr>
          <w:rFonts w:ascii="Times New Roman" w:hAnsi="Times New Roman" w:cs="Times New Roman"/>
          <w:sz w:val="24"/>
          <w:szCs w:val="24"/>
        </w:rPr>
        <w:t>posiadanie tytułu laureata lub finalisty ogólnopolskiej olimpiady przedmiotowej oraz laureata konkursu przedmiotowego o zasięgu wojewódzkim lub ponad</w:t>
      </w:r>
      <w:r w:rsidR="00FE4CC1" w:rsidRPr="00FE4CC1"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 xml:space="preserve">wojewódzkim, przeprowadzanych zgodnie z przepisami wydanymi na podstawie art. 22 ust. 2 pkt 8 ustawy o systemie oświaty – 2 pkt, </w:t>
      </w:r>
    </w:p>
    <w:p w14:paraId="10B29CBA" w14:textId="77777777" w:rsidR="00FE4CC1" w:rsidRPr="00FE4CC1" w:rsidRDefault="003872DB" w:rsidP="00FE4CC1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</w:pPr>
      <w:r w:rsidRPr="00FE4CC1">
        <w:rPr>
          <w:rFonts w:ascii="Times New Roman" w:hAnsi="Times New Roman" w:cs="Times New Roman"/>
          <w:sz w:val="24"/>
          <w:szCs w:val="24"/>
        </w:rPr>
        <w:t xml:space="preserve">posiadanie rodzeństwa, które jest wychowankiem bursy – 2 pkt, </w:t>
      </w:r>
    </w:p>
    <w:p w14:paraId="2055E188" w14:textId="77777777" w:rsidR="00FE4CC1" w:rsidRPr="00FE4CC1" w:rsidRDefault="003872DB" w:rsidP="00FE4CC1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</w:pPr>
      <w:r w:rsidRPr="00FE4CC1">
        <w:rPr>
          <w:rFonts w:ascii="Times New Roman" w:hAnsi="Times New Roman" w:cs="Times New Roman"/>
          <w:sz w:val="24"/>
          <w:szCs w:val="24"/>
        </w:rPr>
        <w:t xml:space="preserve">udział w kadrze na szczeblu co najmniej wojewódzkim w dowolnej dyscyplinie sportu – 2 pkt, </w:t>
      </w:r>
    </w:p>
    <w:p w14:paraId="6DAE87F3" w14:textId="74D04884" w:rsidR="003872DB" w:rsidRPr="00FE4CC1" w:rsidRDefault="003872DB" w:rsidP="00FE4CC1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70707"/>
          <w:spacing w:val="-4"/>
          <w:w w:val="110"/>
          <w:sz w:val="24"/>
          <w:szCs w:val="24"/>
        </w:rPr>
      </w:pPr>
      <w:r w:rsidRPr="00FE4CC1">
        <w:rPr>
          <w:rFonts w:ascii="Times New Roman" w:hAnsi="Times New Roman" w:cs="Times New Roman"/>
          <w:sz w:val="24"/>
          <w:szCs w:val="24"/>
        </w:rPr>
        <w:t>udział w wolontariacie w roku szkolnym poprzedzającym rok, na który odbywa się rekrutacja – 2 pkt,</w:t>
      </w:r>
    </w:p>
    <w:p w14:paraId="5E1C9BE2" w14:textId="3589A73C" w:rsidR="00140E05" w:rsidRPr="00140E05" w:rsidRDefault="00140E05" w:rsidP="00EF13E3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3</w:t>
      </w:r>
    </w:p>
    <w:p w14:paraId="0A951D1F" w14:textId="77777777" w:rsidR="00BC4106" w:rsidRDefault="00BC4106" w:rsidP="006A5C7A">
      <w:pPr>
        <w:pStyle w:val="Tekstpodstawowy"/>
        <w:spacing w:line="276" w:lineRule="auto"/>
        <w:ind w:right="546"/>
        <w:jc w:val="both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W przypadku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r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wnorzędnych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wynik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 uzyskanych przez kandydat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 w post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powaniu rekrutacyjnym (etap I) lub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jeżeli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po jego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zakończeniu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bursa nadal b</w:t>
      </w:r>
      <w:r w:rsidR="00140E05">
        <w:rPr>
          <w:rFonts w:ascii="Times New Roman" w:hAnsi="Times New Roman" w:cs="Times New Roman"/>
          <w:color w:val="070707"/>
          <w:spacing w:val="-1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dzie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dysponowana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wolnymi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miejscami,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w post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powaniu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rekrutacyjnym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uzupełniającym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(etap II)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brana</w:t>
      </w:r>
      <w:r w:rsidRPr="000F4934">
        <w:rPr>
          <w:rFonts w:ascii="Times New Roman" w:hAnsi="Times New Roman" w:cs="Times New Roman"/>
          <w:color w:val="070707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b</w:t>
      </w:r>
      <w:r w:rsidR="00140E05">
        <w:rPr>
          <w:rFonts w:ascii="Times New Roman" w:hAnsi="Times New Roman" w:cs="Times New Roman"/>
          <w:color w:val="070707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dzie pod uwag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kolejność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zgłoszeń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(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dzień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i</w:t>
      </w:r>
      <w:r w:rsidRPr="000F4934">
        <w:rPr>
          <w:rFonts w:ascii="Times New Roman" w:hAnsi="Times New Roman" w:cs="Times New Roman"/>
          <w:color w:val="070707"/>
          <w:spacing w:val="-13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godzina </w:t>
      </w:r>
      <w:r w:rsidR="00140E05"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>złożenia</w:t>
      </w:r>
      <w:r w:rsidRPr="000F4934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wniosku).</w:t>
      </w:r>
    </w:p>
    <w:p w14:paraId="04F42883" w14:textId="77777777" w:rsidR="00286EE3" w:rsidRDefault="00286EE3" w:rsidP="006A5C7A">
      <w:pPr>
        <w:pStyle w:val="Tekstpodstawowy"/>
        <w:spacing w:line="276" w:lineRule="auto"/>
        <w:ind w:right="546"/>
        <w:jc w:val="center"/>
        <w:rPr>
          <w:rFonts w:ascii="Times New Roman" w:hAnsi="Times New Roman" w:cs="Times New Roman"/>
          <w:b/>
          <w:bCs/>
          <w:color w:val="070707"/>
          <w:w w:val="105"/>
          <w:sz w:val="24"/>
          <w:szCs w:val="24"/>
        </w:rPr>
      </w:pPr>
    </w:p>
    <w:p w14:paraId="158AF6F2" w14:textId="608FBA8A" w:rsidR="00140E05" w:rsidRPr="00170D3E" w:rsidRDefault="00140E05" w:rsidP="006A5C7A">
      <w:pPr>
        <w:pStyle w:val="Tekstpodstawowy"/>
        <w:spacing w:line="276" w:lineRule="auto"/>
        <w:ind w:right="546"/>
        <w:jc w:val="center"/>
        <w:rPr>
          <w:rFonts w:ascii="Times New Roman" w:hAnsi="Times New Roman" w:cs="Times New Roman"/>
          <w:b/>
          <w:bCs/>
          <w:color w:val="070707"/>
          <w:w w:val="105"/>
          <w:sz w:val="24"/>
          <w:szCs w:val="24"/>
        </w:rPr>
      </w:pPr>
      <w:r w:rsidRPr="00170D3E">
        <w:rPr>
          <w:rFonts w:ascii="Times New Roman" w:hAnsi="Times New Roman" w:cs="Times New Roman"/>
          <w:b/>
          <w:bCs/>
          <w:color w:val="070707"/>
          <w:w w:val="105"/>
          <w:sz w:val="24"/>
          <w:szCs w:val="24"/>
        </w:rPr>
        <w:t>TERMINY POSTĘPOWANIA REKRUTACYJNEGO</w:t>
      </w:r>
    </w:p>
    <w:p w14:paraId="0F305CBC" w14:textId="77777777" w:rsidR="00140E05" w:rsidRDefault="00140E05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</w:p>
    <w:p w14:paraId="4D626253" w14:textId="77777777" w:rsidR="00BC4106" w:rsidRPr="000F4934" w:rsidRDefault="00140E05" w:rsidP="00EF13E3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4</w:t>
      </w:r>
    </w:p>
    <w:p w14:paraId="3977BA6D" w14:textId="2D806A28" w:rsidR="00FC5462" w:rsidRDefault="00BC4106" w:rsidP="0050741C">
      <w:pPr>
        <w:pStyle w:val="Tekstpodstawowy"/>
        <w:spacing w:line="276" w:lineRule="auto"/>
        <w:ind w:right="565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Harmonogram rekrutacji do Bursy </w:t>
      </w:r>
      <w:r w:rsidR="00140E05">
        <w:rPr>
          <w:rFonts w:ascii="Times New Roman" w:hAnsi="Times New Roman" w:cs="Times New Roman"/>
          <w:color w:val="070707"/>
          <w:sz w:val="24"/>
          <w:szCs w:val="24"/>
        </w:rPr>
        <w:t xml:space="preserve">Międzyszkolnej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="00140E05">
        <w:rPr>
          <w:rFonts w:ascii="Times New Roman" w:hAnsi="Times New Roman" w:cs="Times New Roman"/>
          <w:color w:val="070707"/>
          <w:sz w:val="24"/>
          <w:szCs w:val="24"/>
        </w:rPr>
        <w:t>w Krośnie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zawierający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terminy post</w:t>
      </w:r>
      <w:r w:rsidR="00FC5462">
        <w:rPr>
          <w:rFonts w:ascii="Times New Roman" w:hAnsi="Times New Roman" w:cs="Times New Roman"/>
          <w:color w:val="070707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powania rekrutacyjnego oraz 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składania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dokument</w:t>
      </w:r>
      <w:r w:rsidR="00086DC2">
        <w:rPr>
          <w:rFonts w:ascii="Times New Roman" w:hAnsi="Times New Roman" w:cs="Times New Roman"/>
          <w:color w:val="070707"/>
          <w:sz w:val="24"/>
          <w:szCs w:val="24"/>
        </w:rPr>
        <w:t>ó</w:t>
      </w:r>
      <w:r w:rsidR="00386A35">
        <w:rPr>
          <w:rFonts w:ascii="Times New Roman" w:hAnsi="Times New Roman" w:cs="Times New Roman"/>
          <w:color w:val="070707"/>
          <w:sz w:val="24"/>
          <w:szCs w:val="24"/>
        </w:rPr>
        <w:t>w</w:t>
      </w:r>
      <w:r w:rsidR="004323F7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wprowadzony zosta</w:t>
      </w:r>
      <w:r w:rsidR="004323F7">
        <w:rPr>
          <w:rFonts w:ascii="Times New Roman" w:hAnsi="Times New Roman" w:cs="Times New Roman"/>
          <w:color w:val="070707"/>
          <w:sz w:val="24"/>
          <w:szCs w:val="24"/>
        </w:rPr>
        <w:t>nie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Zarządzeniem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Dyrektora </w:t>
      </w:r>
      <w:r w:rsidR="00FC5462">
        <w:rPr>
          <w:rFonts w:ascii="Times New Roman" w:hAnsi="Times New Roman" w:cs="Times New Roman"/>
          <w:color w:val="070707"/>
          <w:sz w:val="24"/>
          <w:szCs w:val="24"/>
        </w:rPr>
        <w:t>Zespołu Placówek Oświatowych w Krośnie</w:t>
      </w:r>
      <w:r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oraz</w:t>
      </w:r>
      <w:r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podany</w:t>
      </w:r>
      <w:r w:rsidR="00386A35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do</w:t>
      </w:r>
      <w:r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publicznej</w:t>
      </w:r>
      <w:r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wiadomości</w:t>
      </w:r>
      <w:r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na</w:t>
      </w:r>
      <w:r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stronie internetowej</w:t>
      </w:r>
      <w:r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="00FC5462">
        <w:rPr>
          <w:rFonts w:ascii="Times New Roman" w:hAnsi="Times New Roman" w:cs="Times New Roman"/>
          <w:color w:val="070707"/>
          <w:sz w:val="24"/>
          <w:szCs w:val="24"/>
        </w:rPr>
        <w:t xml:space="preserve">Zespołu Placówek Oświatowych </w:t>
      </w:r>
      <w:r w:rsidR="00386A35">
        <w:rPr>
          <w:rFonts w:ascii="Times New Roman" w:hAnsi="Times New Roman" w:cs="Times New Roman"/>
          <w:color w:val="070707"/>
          <w:sz w:val="24"/>
          <w:szCs w:val="24"/>
        </w:rPr>
        <w:br/>
      </w:r>
      <w:r w:rsidR="00FC5462">
        <w:rPr>
          <w:rFonts w:ascii="Times New Roman" w:hAnsi="Times New Roman" w:cs="Times New Roman"/>
          <w:color w:val="070707"/>
          <w:sz w:val="24"/>
          <w:szCs w:val="24"/>
        </w:rPr>
        <w:t>w Krośnie .</w:t>
      </w:r>
    </w:p>
    <w:p w14:paraId="4137B380" w14:textId="77777777" w:rsidR="00FC5462" w:rsidRPr="00170D3E" w:rsidRDefault="00FC5462" w:rsidP="006A5C7A">
      <w:pPr>
        <w:pStyle w:val="Tekstpodstawowy"/>
        <w:spacing w:line="276" w:lineRule="auto"/>
        <w:ind w:right="565"/>
        <w:jc w:val="center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 w:rsidRPr="00170D3E">
        <w:rPr>
          <w:rFonts w:ascii="Times New Roman" w:hAnsi="Times New Roman" w:cs="Times New Roman"/>
          <w:b/>
          <w:bCs/>
          <w:color w:val="070707"/>
          <w:sz w:val="24"/>
          <w:szCs w:val="24"/>
        </w:rPr>
        <w:t>KOMISJA REKRUTACYJNA</w:t>
      </w:r>
    </w:p>
    <w:p w14:paraId="10EE0F6B" w14:textId="77777777" w:rsidR="00FC5462" w:rsidRDefault="00FC5462" w:rsidP="006A5C7A">
      <w:pPr>
        <w:pStyle w:val="Tekstpodstawowy"/>
        <w:tabs>
          <w:tab w:val="left" w:pos="2692"/>
        </w:tabs>
        <w:spacing w:line="276" w:lineRule="auto"/>
        <w:ind w:right="635"/>
        <w:rPr>
          <w:rFonts w:ascii="Times New Roman" w:hAnsi="Times New Roman" w:cs="Times New Roman"/>
          <w:color w:val="070707"/>
          <w:sz w:val="24"/>
          <w:szCs w:val="24"/>
        </w:rPr>
      </w:pPr>
    </w:p>
    <w:p w14:paraId="17D22E27" w14:textId="77777777" w:rsidR="00FC5462" w:rsidRDefault="00FC5462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5</w:t>
      </w:r>
    </w:p>
    <w:p w14:paraId="75413D12" w14:textId="77777777" w:rsidR="00BC4106" w:rsidRDefault="00FC5462" w:rsidP="006A5C7A">
      <w:pPr>
        <w:pStyle w:val="Tekstpodstawowy"/>
        <w:spacing w:line="276" w:lineRule="auto"/>
        <w:ind w:right="594"/>
        <w:jc w:val="both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sz w:val="24"/>
          <w:szCs w:val="24"/>
        </w:rPr>
        <w:t>Postępowanie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rekrutacyjne do Bursy </w:t>
      </w:r>
      <w:r>
        <w:rPr>
          <w:rFonts w:ascii="Times New Roman" w:hAnsi="Times New Roman" w:cs="Times New Roman"/>
          <w:color w:val="070707"/>
          <w:sz w:val="24"/>
          <w:szCs w:val="24"/>
        </w:rPr>
        <w:t>Międzyszkolnej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w</w:t>
      </w:r>
      <w:r w:rsidR="00BC4106" w:rsidRPr="000F4934">
        <w:rPr>
          <w:rFonts w:ascii="Times New Roman" w:hAnsi="Times New Roman" w:cs="Times New Roman"/>
          <w:color w:val="070707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707"/>
          <w:sz w:val="24"/>
          <w:szCs w:val="24"/>
        </w:rPr>
        <w:t>Krośnie</w:t>
      </w:r>
      <w:r w:rsidR="00BC4106" w:rsidRPr="000F4934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przeprowadza Komisja Rekrutacyjna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powołana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przez Dyrektora </w:t>
      </w:r>
      <w:r>
        <w:rPr>
          <w:rFonts w:ascii="Times New Roman" w:hAnsi="Times New Roman" w:cs="Times New Roman"/>
          <w:color w:val="070707"/>
          <w:sz w:val="24"/>
          <w:szCs w:val="24"/>
        </w:rPr>
        <w:t>Zespołu Placówek Oświatowych w Krośnie.</w:t>
      </w:r>
    </w:p>
    <w:p w14:paraId="62D0D080" w14:textId="77777777" w:rsidR="00FC5462" w:rsidRDefault="00FC5462" w:rsidP="006A5C7A">
      <w:pPr>
        <w:pStyle w:val="Tekstpodstawowy"/>
        <w:spacing w:line="276" w:lineRule="auto"/>
        <w:ind w:right="594"/>
        <w:jc w:val="both"/>
        <w:rPr>
          <w:rFonts w:ascii="Times New Roman" w:hAnsi="Times New Roman" w:cs="Times New Roman"/>
          <w:color w:val="070707"/>
          <w:sz w:val="24"/>
          <w:szCs w:val="24"/>
        </w:rPr>
      </w:pPr>
    </w:p>
    <w:p w14:paraId="7FDBAD2A" w14:textId="77777777" w:rsidR="00FC5462" w:rsidRDefault="00FC5462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6</w:t>
      </w:r>
    </w:p>
    <w:p w14:paraId="298F2F54" w14:textId="77777777" w:rsidR="00BC4106" w:rsidRPr="000F4934" w:rsidRDefault="00BC4106" w:rsidP="006A5C7A">
      <w:pPr>
        <w:spacing w:line="276" w:lineRule="auto"/>
        <w:ind w:right="1890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70707"/>
          <w:spacing w:val="9"/>
          <w:sz w:val="24"/>
          <w:szCs w:val="24"/>
        </w:rPr>
        <w:t xml:space="preserve"> 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skład</w:t>
      </w:r>
      <w:r w:rsidRPr="000F4934">
        <w:rPr>
          <w:rFonts w:ascii="Times New Roman" w:hAnsi="Times New Roman" w:cs="Times New Roman"/>
          <w:color w:val="070707"/>
          <w:spacing w:val="12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Komisji</w:t>
      </w:r>
      <w:r w:rsidRPr="000F4934">
        <w:rPr>
          <w:rFonts w:ascii="Times New Roman" w:hAnsi="Times New Roman" w:cs="Times New Roman"/>
          <w:color w:val="070707"/>
          <w:spacing w:val="11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Rekrutacyjnej</w:t>
      </w:r>
      <w:r w:rsidRPr="000F4934">
        <w:rPr>
          <w:rFonts w:ascii="Times New Roman" w:hAnsi="Times New Roman" w:cs="Times New Roman"/>
          <w:color w:val="070707"/>
          <w:spacing w:val="34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pacing w:val="-2"/>
          <w:sz w:val="24"/>
          <w:szCs w:val="24"/>
        </w:rPr>
        <w:t>wchodzi:</w:t>
      </w:r>
    </w:p>
    <w:p w14:paraId="751761C9" w14:textId="3EED0083" w:rsidR="00BC4106" w:rsidRPr="00170D3E" w:rsidRDefault="00386A35" w:rsidP="006A5C7A">
      <w:pPr>
        <w:pStyle w:val="Akapitzlist"/>
        <w:numPr>
          <w:ilvl w:val="0"/>
          <w:numId w:val="10"/>
        </w:numPr>
        <w:tabs>
          <w:tab w:val="left" w:pos="195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P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rzewodniczący</w:t>
      </w:r>
      <w:r w:rsidR="00BC4106" w:rsidRPr="000F4934">
        <w:rPr>
          <w:rFonts w:ascii="Times New Roman" w:hAnsi="Times New Roman" w:cs="Times New Roman"/>
          <w:color w:val="070707"/>
          <w:spacing w:val="20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>Komisji</w:t>
      </w:r>
      <w:r w:rsidR="00BC4106" w:rsidRPr="000F4934">
        <w:rPr>
          <w:rFonts w:ascii="Times New Roman" w:hAnsi="Times New Roman" w:cs="Times New Roman"/>
          <w:color w:val="070707"/>
          <w:spacing w:val="32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pacing w:val="-2"/>
          <w:sz w:val="24"/>
          <w:szCs w:val="24"/>
        </w:rPr>
        <w:t>Rekrutacyjnej</w:t>
      </w:r>
      <w:r>
        <w:rPr>
          <w:rFonts w:ascii="Times New Roman" w:hAnsi="Times New Roman" w:cs="Times New Roman"/>
          <w:color w:val="070707"/>
          <w:spacing w:val="-2"/>
          <w:sz w:val="24"/>
          <w:szCs w:val="24"/>
        </w:rPr>
        <w:t>.</w:t>
      </w:r>
    </w:p>
    <w:p w14:paraId="1D0F45AC" w14:textId="2539786F" w:rsidR="00FC5462" w:rsidRPr="00FC5462" w:rsidRDefault="00386A35" w:rsidP="006A5C7A">
      <w:pPr>
        <w:pStyle w:val="Akapitzlist"/>
        <w:numPr>
          <w:ilvl w:val="0"/>
          <w:numId w:val="10"/>
        </w:numPr>
        <w:tabs>
          <w:tab w:val="left" w:pos="194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C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>o</w:t>
      </w:r>
      <w:r w:rsidR="00BC4106" w:rsidRPr="000F4934">
        <w:rPr>
          <w:rFonts w:ascii="Times New Roman" w:hAnsi="Times New Roman" w:cs="Times New Roman"/>
          <w:color w:val="070707"/>
          <w:spacing w:val="16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>najmniej</w:t>
      </w:r>
      <w:r w:rsidR="00BC4106" w:rsidRPr="000F4934">
        <w:rPr>
          <w:rFonts w:ascii="Times New Roman" w:hAnsi="Times New Roman" w:cs="Times New Roman"/>
          <w:color w:val="070707"/>
          <w:spacing w:val="17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>dw</w:t>
      </w:r>
      <w:r w:rsidR="00FC5462">
        <w:rPr>
          <w:rFonts w:ascii="Times New Roman" w:hAnsi="Times New Roman" w:cs="Times New Roman"/>
          <w:color w:val="070707"/>
          <w:sz w:val="24"/>
          <w:szCs w:val="24"/>
        </w:rPr>
        <w:t>ó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>ch</w:t>
      </w:r>
      <w:r w:rsidR="00BC4106" w:rsidRPr="000F4934">
        <w:rPr>
          <w:rFonts w:ascii="Times New Roman" w:hAnsi="Times New Roman" w:cs="Times New Roman"/>
          <w:color w:val="070707"/>
          <w:spacing w:val="17"/>
          <w:sz w:val="24"/>
          <w:szCs w:val="24"/>
        </w:rPr>
        <w:t xml:space="preserve"> 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członk</w:t>
      </w:r>
      <w:r w:rsidR="00FC5462">
        <w:rPr>
          <w:rFonts w:ascii="Times New Roman" w:hAnsi="Times New Roman" w:cs="Times New Roman"/>
          <w:color w:val="070707"/>
          <w:sz w:val="24"/>
          <w:szCs w:val="24"/>
        </w:rPr>
        <w:t>ó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w</w:t>
      </w:r>
      <w:r w:rsidR="00BC4106" w:rsidRPr="000F4934">
        <w:rPr>
          <w:rFonts w:ascii="Times New Roman" w:hAnsi="Times New Roman" w:cs="Times New Roman"/>
          <w:color w:val="070707"/>
          <w:spacing w:val="31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z w:val="24"/>
          <w:szCs w:val="24"/>
        </w:rPr>
        <w:t>Rady</w:t>
      </w:r>
      <w:r w:rsidR="00BC4106" w:rsidRPr="000F4934">
        <w:rPr>
          <w:rFonts w:ascii="Times New Roman" w:hAnsi="Times New Roman" w:cs="Times New Roman"/>
          <w:color w:val="070707"/>
          <w:spacing w:val="22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70707"/>
          <w:spacing w:val="-2"/>
          <w:sz w:val="24"/>
          <w:szCs w:val="24"/>
        </w:rPr>
        <w:t>Pedagogicznej</w:t>
      </w:r>
      <w:r>
        <w:rPr>
          <w:rFonts w:ascii="Times New Roman" w:hAnsi="Times New Roman" w:cs="Times New Roman"/>
          <w:color w:val="070707"/>
          <w:spacing w:val="-2"/>
          <w:sz w:val="24"/>
          <w:szCs w:val="24"/>
        </w:rPr>
        <w:t>.</w:t>
      </w:r>
    </w:p>
    <w:p w14:paraId="6DF08F74" w14:textId="77777777" w:rsidR="00FC5462" w:rsidRPr="00FC5462" w:rsidRDefault="00FC5462" w:rsidP="006A5C7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BC4948" w14:textId="77777777" w:rsidR="00170D3E" w:rsidRPr="004323F7" w:rsidRDefault="00FC5462" w:rsidP="006A5C7A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7</w:t>
      </w:r>
    </w:p>
    <w:p w14:paraId="1254179D" w14:textId="77777777" w:rsidR="00FC5462" w:rsidRDefault="00BC4106" w:rsidP="006A5C7A">
      <w:pPr>
        <w:spacing w:line="276" w:lineRule="auto"/>
        <w:ind w:right="1890"/>
        <w:rPr>
          <w:rFonts w:ascii="Times New Roman" w:hAnsi="Times New Roman" w:cs="Times New Roman"/>
          <w:color w:val="070707"/>
          <w:spacing w:val="-2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sz w:val="24"/>
          <w:szCs w:val="24"/>
        </w:rPr>
        <w:t>Do</w:t>
      </w:r>
      <w:r w:rsidRPr="000F4934">
        <w:rPr>
          <w:rFonts w:ascii="Times New Roman" w:hAnsi="Times New Roman" w:cs="Times New Roman"/>
          <w:color w:val="070707"/>
          <w:spacing w:val="12"/>
          <w:sz w:val="24"/>
          <w:szCs w:val="24"/>
        </w:rPr>
        <w:t xml:space="preserve"> </w:t>
      </w:r>
      <w:r w:rsidR="00FC5462" w:rsidRPr="000F4934">
        <w:rPr>
          <w:rFonts w:ascii="Times New Roman" w:hAnsi="Times New Roman" w:cs="Times New Roman"/>
          <w:color w:val="070707"/>
          <w:sz w:val="24"/>
          <w:szCs w:val="24"/>
        </w:rPr>
        <w:t>zadań</w:t>
      </w:r>
      <w:r w:rsidRPr="000F4934">
        <w:rPr>
          <w:rFonts w:ascii="Times New Roman" w:hAnsi="Times New Roman" w:cs="Times New Roman"/>
          <w:color w:val="070707"/>
          <w:spacing w:val="14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Komisji</w:t>
      </w:r>
      <w:r w:rsidRPr="000F4934">
        <w:rPr>
          <w:rFonts w:ascii="Times New Roman" w:hAnsi="Times New Roman" w:cs="Times New Roman"/>
          <w:color w:val="070707"/>
          <w:spacing w:val="13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Rekrutacyjnej</w:t>
      </w:r>
      <w:r w:rsidRPr="000F4934">
        <w:rPr>
          <w:rFonts w:ascii="Times New Roman" w:hAnsi="Times New Roman" w:cs="Times New Roman"/>
          <w:color w:val="070707"/>
          <w:spacing w:val="25"/>
          <w:sz w:val="24"/>
          <w:szCs w:val="24"/>
        </w:rPr>
        <w:t xml:space="preserve"> </w:t>
      </w:r>
      <w:r w:rsidR="00FC5462" w:rsidRPr="000F4934">
        <w:rPr>
          <w:rFonts w:ascii="Times New Roman" w:hAnsi="Times New Roman" w:cs="Times New Roman"/>
          <w:color w:val="070707"/>
          <w:spacing w:val="-2"/>
          <w:sz w:val="24"/>
          <w:szCs w:val="24"/>
        </w:rPr>
        <w:t>należy</w:t>
      </w:r>
      <w:r w:rsidRPr="000F4934">
        <w:rPr>
          <w:rFonts w:ascii="Times New Roman" w:hAnsi="Times New Roman" w:cs="Times New Roman"/>
          <w:color w:val="070707"/>
          <w:spacing w:val="-2"/>
          <w:sz w:val="24"/>
          <w:szCs w:val="24"/>
        </w:rPr>
        <w:t>:</w:t>
      </w:r>
    </w:p>
    <w:p w14:paraId="3F1AAE50" w14:textId="0228209E" w:rsidR="00134C9C" w:rsidRDefault="00386A35" w:rsidP="006A5C7A">
      <w:pPr>
        <w:pStyle w:val="Akapitzlist"/>
        <w:numPr>
          <w:ilvl w:val="0"/>
          <w:numId w:val="11"/>
        </w:numPr>
        <w:tabs>
          <w:tab w:val="left" w:pos="8789"/>
        </w:tabs>
        <w:spacing w:line="276" w:lineRule="auto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U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stalenie wynik</w:t>
      </w:r>
      <w:r w:rsid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w </w:t>
      </w:r>
      <w:r w:rsidR="00FC5462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postepowania</w:t>
      </w:r>
      <w:r w:rsidR="00BC4106" w:rsidRPr="00FC5462">
        <w:rPr>
          <w:rFonts w:ascii="Times New Roman" w:hAnsi="Times New Roman" w:cs="Times New Roman"/>
          <w:color w:val="070707"/>
          <w:spacing w:val="15"/>
          <w:w w:val="105"/>
          <w:sz w:val="24"/>
          <w:szCs w:val="24"/>
        </w:rPr>
        <w:t xml:space="preserve"> 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rekrutacyjnego</w:t>
      </w:r>
      <w:r w:rsidR="00BC4106" w:rsidRPr="00FC5462">
        <w:rPr>
          <w:rFonts w:ascii="Times New Roman" w:hAnsi="Times New Roman" w:cs="Times New Roman"/>
          <w:color w:val="070707"/>
          <w:spacing w:val="-16"/>
          <w:w w:val="105"/>
          <w:sz w:val="24"/>
          <w:szCs w:val="24"/>
        </w:rPr>
        <w:t xml:space="preserve"> 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i</w:t>
      </w:r>
      <w:r w:rsidR="00BC4106" w:rsidRPr="00FC5462">
        <w:rPr>
          <w:rFonts w:ascii="Times New Roman" w:hAnsi="Times New Roman" w:cs="Times New Roman"/>
          <w:color w:val="070707"/>
          <w:spacing w:val="-8"/>
          <w:w w:val="105"/>
          <w:sz w:val="24"/>
          <w:szCs w:val="24"/>
        </w:rPr>
        <w:t xml:space="preserve"> 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podanie do</w:t>
      </w:r>
      <w:r w:rsidR="00FC5462">
        <w:rPr>
          <w:rFonts w:ascii="Times New Roman" w:hAnsi="Times New Roman" w:cs="Times New Roman"/>
          <w:color w:val="070707"/>
          <w:spacing w:val="-9"/>
          <w:w w:val="105"/>
          <w:sz w:val="24"/>
          <w:szCs w:val="24"/>
        </w:rPr>
        <w:t xml:space="preserve"> 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publicznej</w:t>
      </w:r>
      <w:r w:rsidR="00134C9C">
        <w:rPr>
          <w:rFonts w:ascii="Times New Roman" w:hAnsi="Times New Roman" w:cs="Times New Roman"/>
          <w:color w:val="070707"/>
          <w:spacing w:val="-1"/>
          <w:w w:val="105"/>
          <w:sz w:val="24"/>
          <w:szCs w:val="24"/>
        </w:rPr>
        <w:t xml:space="preserve"> </w:t>
      </w:r>
      <w:r w:rsidR="00134C9C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wiadomości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imiennej listy kandydat</w:t>
      </w:r>
      <w:r w:rsid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w zakwalifikowanych i kandydat</w:t>
      </w:r>
      <w:r w:rsid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BC4106" w:rsidRPr="00FC5462">
        <w:rPr>
          <w:rFonts w:ascii="Times New Roman" w:hAnsi="Times New Roman" w:cs="Times New Roman"/>
          <w:color w:val="070707"/>
          <w:w w:val="105"/>
          <w:sz w:val="24"/>
          <w:szCs w:val="24"/>
        </w:rPr>
        <w:t>w niezakwalifikowanych.</w:t>
      </w:r>
    </w:p>
    <w:p w14:paraId="0F88C19D" w14:textId="77777777" w:rsidR="00EF13E3" w:rsidRPr="00EF13E3" w:rsidRDefault="00386A35" w:rsidP="006A5C7A">
      <w:pPr>
        <w:pStyle w:val="Akapitzlist"/>
        <w:numPr>
          <w:ilvl w:val="0"/>
          <w:numId w:val="11"/>
        </w:numPr>
        <w:tabs>
          <w:tab w:val="left" w:pos="8789"/>
        </w:tabs>
        <w:spacing w:line="276" w:lineRule="auto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U</w:t>
      </w:r>
      <w:r w:rsidR="00BC4106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stalenie i podanie do publicznej </w:t>
      </w:r>
      <w:r w:rsidR="00134C9C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>wiadomości</w:t>
      </w:r>
      <w:r w:rsidR="00BC4106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imiennej listy kandydat</w:t>
      </w:r>
      <w:r w:rsid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BC4106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w </w:t>
      </w:r>
      <w:r w:rsidR="00134C9C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>przyjętych</w:t>
      </w:r>
      <w:r w:rsidR="00BC4106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i kandydat</w:t>
      </w:r>
      <w:r w:rsid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>ó</w:t>
      </w:r>
      <w:r w:rsidR="00BC4106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w </w:t>
      </w:r>
      <w:r w:rsidR="00134C9C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>nieprzyjętych</w:t>
      </w:r>
      <w:r w:rsidR="00EF13E3">
        <w:rPr>
          <w:rFonts w:ascii="Times New Roman" w:hAnsi="Times New Roman" w:cs="Times New Roman"/>
          <w:color w:val="070707"/>
          <w:w w:val="105"/>
          <w:sz w:val="24"/>
          <w:szCs w:val="24"/>
        </w:rPr>
        <w:t>.</w:t>
      </w:r>
    </w:p>
    <w:p w14:paraId="7D9E0974" w14:textId="0771F568" w:rsidR="00134C9C" w:rsidRPr="00EF13E3" w:rsidRDefault="00EF13E3" w:rsidP="006A5C7A">
      <w:pPr>
        <w:pStyle w:val="Akapitzlist"/>
        <w:numPr>
          <w:ilvl w:val="0"/>
          <w:numId w:val="11"/>
        </w:numPr>
        <w:tabs>
          <w:tab w:val="left" w:pos="8789"/>
        </w:tabs>
        <w:spacing w:line="276" w:lineRule="auto"/>
        <w:ind w:right="2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Podanie do wiadomości</w:t>
      </w:r>
      <w:r w:rsidR="00BC4106" w:rsidRPr="00134C9C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 info</w:t>
      </w:r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rmacji o liczbie wolnych miejsc ( strona internetowa </w:t>
      </w:r>
      <w:hyperlink r:id="rId7" w:history="1">
        <w:r w:rsidR="001354C8">
          <w:rPr>
            <w:rStyle w:val="Hipercze"/>
          </w:rPr>
          <w:t>Zespół Placówek Oświatowych w Krośnie (vyfqaav.cluster028.hosting.ovh.net)</w:t>
        </w:r>
      </w:hyperlink>
      <w:r>
        <w:rPr>
          <w:rFonts w:ascii="Times New Roman" w:hAnsi="Times New Roman" w:cs="Times New Roman"/>
          <w:color w:val="070707"/>
          <w:w w:val="105"/>
          <w:sz w:val="24"/>
          <w:szCs w:val="24"/>
        </w:rPr>
        <w:t>)</w:t>
      </w:r>
    </w:p>
    <w:p w14:paraId="32DD918A" w14:textId="1313E81C" w:rsidR="00BC4106" w:rsidRPr="004323F7" w:rsidRDefault="00386A35" w:rsidP="006A5C7A">
      <w:pPr>
        <w:pStyle w:val="Akapitzlist"/>
        <w:numPr>
          <w:ilvl w:val="0"/>
          <w:numId w:val="11"/>
        </w:numPr>
        <w:tabs>
          <w:tab w:val="left" w:pos="8789"/>
        </w:tabs>
        <w:spacing w:line="276" w:lineRule="auto"/>
        <w:ind w:righ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>S</w:t>
      </w:r>
      <w:r w:rsidR="00134C9C" w:rsidRPr="00134C9C">
        <w:rPr>
          <w:rFonts w:ascii="Times New Roman" w:hAnsi="Times New Roman" w:cs="Times New Roman"/>
          <w:color w:val="070707"/>
          <w:sz w:val="24"/>
          <w:szCs w:val="24"/>
        </w:rPr>
        <w:t>porządzenie</w:t>
      </w:r>
      <w:r w:rsidR="00BC4106" w:rsidRPr="00134C9C">
        <w:rPr>
          <w:rFonts w:ascii="Times New Roman" w:hAnsi="Times New Roman" w:cs="Times New Roman"/>
          <w:color w:val="070707"/>
          <w:spacing w:val="22"/>
          <w:sz w:val="24"/>
          <w:szCs w:val="24"/>
        </w:rPr>
        <w:t xml:space="preserve"> </w:t>
      </w:r>
      <w:r w:rsidR="00134C9C" w:rsidRPr="00134C9C">
        <w:rPr>
          <w:rFonts w:ascii="Times New Roman" w:hAnsi="Times New Roman" w:cs="Times New Roman"/>
          <w:color w:val="070707"/>
          <w:sz w:val="24"/>
          <w:szCs w:val="24"/>
        </w:rPr>
        <w:t>protokołu</w:t>
      </w:r>
      <w:r w:rsidR="00BC4106" w:rsidRPr="00134C9C">
        <w:rPr>
          <w:rFonts w:ascii="Times New Roman" w:hAnsi="Times New Roman" w:cs="Times New Roman"/>
          <w:color w:val="070707"/>
          <w:spacing w:val="8"/>
          <w:sz w:val="24"/>
          <w:szCs w:val="24"/>
        </w:rPr>
        <w:t xml:space="preserve"> </w:t>
      </w:r>
      <w:r w:rsidR="00BC4106" w:rsidRPr="00134C9C">
        <w:rPr>
          <w:rFonts w:ascii="Times New Roman" w:hAnsi="Times New Roman" w:cs="Times New Roman"/>
          <w:color w:val="070707"/>
          <w:sz w:val="24"/>
          <w:szCs w:val="24"/>
        </w:rPr>
        <w:t>z</w:t>
      </w:r>
      <w:r w:rsidR="00BC4106" w:rsidRPr="00134C9C">
        <w:rPr>
          <w:rFonts w:ascii="Times New Roman" w:hAnsi="Times New Roman" w:cs="Times New Roman"/>
          <w:color w:val="070707"/>
          <w:spacing w:val="11"/>
          <w:sz w:val="24"/>
          <w:szCs w:val="24"/>
        </w:rPr>
        <w:t xml:space="preserve"> </w:t>
      </w:r>
      <w:r w:rsidR="00134C9C" w:rsidRPr="00134C9C">
        <w:rPr>
          <w:rFonts w:ascii="Times New Roman" w:hAnsi="Times New Roman" w:cs="Times New Roman"/>
          <w:color w:val="070707"/>
          <w:sz w:val="24"/>
          <w:szCs w:val="24"/>
        </w:rPr>
        <w:t>postepowania</w:t>
      </w:r>
      <w:r w:rsidR="00BC4106" w:rsidRPr="00134C9C">
        <w:rPr>
          <w:rFonts w:ascii="Times New Roman" w:hAnsi="Times New Roman" w:cs="Times New Roman"/>
          <w:color w:val="070707"/>
          <w:spacing w:val="31"/>
          <w:sz w:val="24"/>
          <w:szCs w:val="24"/>
        </w:rPr>
        <w:t xml:space="preserve"> </w:t>
      </w:r>
      <w:r w:rsidR="00BC4106" w:rsidRPr="00134C9C">
        <w:rPr>
          <w:rFonts w:ascii="Times New Roman" w:hAnsi="Times New Roman" w:cs="Times New Roman"/>
          <w:color w:val="070707"/>
          <w:spacing w:val="-2"/>
          <w:sz w:val="24"/>
          <w:szCs w:val="24"/>
        </w:rPr>
        <w:t>rekrutacyjnego.</w:t>
      </w:r>
    </w:p>
    <w:p w14:paraId="79253245" w14:textId="77777777" w:rsidR="004323F7" w:rsidRPr="00134C9C" w:rsidRDefault="004323F7" w:rsidP="006A5C7A">
      <w:pPr>
        <w:pStyle w:val="Akapitzlist"/>
        <w:tabs>
          <w:tab w:val="left" w:pos="8789"/>
        </w:tabs>
        <w:spacing w:line="276" w:lineRule="auto"/>
        <w:ind w:left="720" w:right="277" w:firstLine="0"/>
        <w:rPr>
          <w:rFonts w:ascii="Times New Roman" w:hAnsi="Times New Roman" w:cs="Times New Roman"/>
          <w:sz w:val="24"/>
          <w:szCs w:val="24"/>
        </w:rPr>
      </w:pPr>
    </w:p>
    <w:p w14:paraId="23068AC9" w14:textId="77777777" w:rsidR="00BC4106" w:rsidRPr="000F4934" w:rsidRDefault="00134C9C" w:rsidP="00EF13E3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8</w:t>
      </w:r>
    </w:p>
    <w:p w14:paraId="4D071577" w14:textId="632F8172" w:rsidR="00BC4106" w:rsidRDefault="00BC4106" w:rsidP="006A5C7A">
      <w:pPr>
        <w:pStyle w:val="Tekstpodstawowy"/>
        <w:spacing w:line="276" w:lineRule="auto"/>
        <w:ind w:right="619"/>
        <w:jc w:val="both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sz w:val="24"/>
          <w:szCs w:val="24"/>
        </w:rPr>
        <w:t>Listy,</w:t>
      </w:r>
      <w:r w:rsidRPr="000F4934">
        <w:rPr>
          <w:rFonts w:ascii="Times New Roman" w:hAnsi="Times New Roman" w:cs="Times New Roman"/>
          <w:color w:val="070707"/>
          <w:spacing w:val="-9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o</w:t>
      </w:r>
      <w:r w:rsidRPr="000F4934">
        <w:rPr>
          <w:rFonts w:ascii="Times New Roman" w:hAnsi="Times New Roman" w:cs="Times New Roman"/>
          <w:color w:val="070707"/>
          <w:spacing w:val="-8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kt</w:t>
      </w:r>
      <w:r w:rsidR="00134C9C">
        <w:rPr>
          <w:rFonts w:ascii="Times New Roman" w:hAnsi="Times New Roman" w:cs="Times New Roman"/>
          <w:color w:val="070707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rych</w:t>
      </w:r>
      <w:r w:rsidRPr="000F4934">
        <w:rPr>
          <w:rFonts w:ascii="Times New Roman" w:hAnsi="Times New Roman" w:cs="Times New Roman"/>
          <w:color w:val="070707"/>
          <w:spacing w:val="-3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mowa w</w:t>
      </w:r>
      <w:r w:rsidRPr="000F4934">
        <w:rPr>
          <w:rFonts w:ascii="Times New Roman" w:hAnsi="Times New Roman" w:cs="Times New Roman"/>
          <w:color w:val="070707"/>
          <w:spacing w:val="-3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§ 7</w:t>
      </w:r>
      <w:r w:rsidRPr="000F4934">
        <w:rPr>
          <w:rFonts w:ascii="Times New Roman" w:hAnsi="Times New Roman" w:cs="Times New Roman"/>
          <w:color w:val="070707"/>
          <w:spacing w:val="-7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pkt</w:t>
      </w:r>
      <w:r w:rsidRPr="000F4934">
        <w:rPr>
          <w:rFonts w:ascii="Times New Roman" w:hAnsi="Times New Roman" w:cs="Times New Roman"/>
          <w:color w:val="070707"/>
          <w:spacing w:val="-14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1, 2</w:t>
      </w:r>
      <w:r w:rsidRPr="000F4934">
        <w:rPr>
          <w:rFonts w:ascii="Times New Roman" w:hAnsi="Times New Roman" w:cs="Times New Roman"/>
          <w:color w:val="070707"/>
          <w:spacing w:val="-6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podaje </w:t>
      </w:r>
      <w:r w:rsidR="00134C9C" w:rsidRPr="000F4934">
        <w:rPr>
          <w:rFonts w:ascii="Times New Roman" w:hAnsi="Times New Roman" w:cs="Times New Roman"/>
          <w:color w:val="070707"/>
          <w:sz w:val="24"/>
          <w:szCs w:val="24"/>
        </w:rPr>
        <w:t>się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:</w:t>
      </w:r>
      <w:r w:rsidRPr="000F4934">
        <w:rPr>
          <w:rFonts w:ascii="Times New Roman" w:hAnsi="Times New Roman" w:cs="Times New Roman"/>
          <w:color w:val="070707"/>
          <w:spacing w:val="-1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do publicznej </w:t>
      </w:r>
      <w:r w:rsidR="00134C9C" w:rsidRPr="000F4934">
        <w:rPr>
          <w:rFonts w:ascii="Times New Roman" w:hAnsi="Times New Roman" w:cs="Times New Roman"/>
          <w:color w:val="070707"/>
          <w:sz w:val="24"/>
          <w:szCs w:val="24"/>
        </w:rPr>
        <w:t>wiadomości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 poprzez umieszczenie ich w widocznym miejscu (hol g</w:t>
      </w:r>
      <w:r w:rsidR="00CC1F20">
        <w:rPr>
          <w:rFonts w:ascii="Times New Roman" w:hAnsi="Times New Roman" w:cs="Times New Roman"/>
          <w:color w:val="070707"/>
          <w:sz w:val="24"/>
          <w:szCs w:val="24"/>
        </w:rPr>
        <w:t>ł</w:t>
      </w:r>
      <w:r w:rsidR="00134C9C">
        <w:rPr>
          <w:rFonts w:ascii="Times New Roman" w:hAnsi="Times New Roman" w:cs="Times New Roman"/>
          <w:color w:val="070707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wny) w siedzibie </w:t>
      </w:r>
      <w:r w:rsidR="00134C9C">
        <w:rPr>
          <w:rFonts w:ascii="Times New Roman" w:hAnsi="Times New Roman" w:cs="Times New Roman"/>
          <w:color w:val="070707"/>
          <w:sz w:val="24"/>
          <w:szCs w:val="24"/>
        </w:rPr>
        <w:t xml:space="preserve">Zespołu Placówek Oświatowych w Krośnie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 xml:space="preserve">, ul. </w:t>
      </w:r>
      <w:r w:rsidR="00134C9C">
        <w:rPr>
          <w:rFonts w:ascii="Times New Roman" w:hAnsi="Times New Roman" w:cs="Times New Roman"/>
          <w:color w:val="070707"/>
          <w:sz w:val="24"/>
          <w:szCs w:val="24"/>
        </w:rPr>
        <w:t>Bohaterów Westerplatte 20 A.</w:t>
      </w:r>
    </w:p>
    <w:p w14:paraId="3EA8E404" w14:textId="77777777" w:rsidR="00EF13E3" w:rsidRDefault="00EF13E3" w:rsidP="006A5C7A">
      <w:pPr>
        <w:pStyle w:val="Tekstpodstawowy"/>
        <w:spacing w:line="276" w:lineRule="auto"/>
        <w:ind w:right="619"/>
        <w:jc w:val="both"/>
        <w:rPr>
          <w:rFonts w:ascii="Times New Roman" w:hAnsi="Times New Roman" w:cs="Times New Roman"/>
          <w:color w:val="070707"/>
          <w:sz w:val="24"/>
          <w:szCs w:val="24"/>
        </w:rPr>
      </w:pPr>
    </w:p>
    <w:p w14:paraId="23CF44E8" w14:textId="77777777" w:rsidR="00134C9C" w:rsidRDefault="00134C9C" w:rsidP="006A5C7A">
      <w:pPr>
        <w:pStyle w:val="Tekstpodstawowy"/>
        <w:spacing w:line="276" w:lineRule="auto"/>
        <w:ind w:right="619"/>
        <w:jc w:val="both"/>
        <w:rPr>
          <w:rFonts w:ascii="Times New Roman" w:hAnsi="Times New Roman" w:cs="Times New Roman"/>
          <w:color w:val="070707"/>
          <w:sz w:val="24"/>
          <w:szCs w:val="24"/>
        </w:rPr>
      </w:pPr>
    </w:p>
    <w:p w14:paraId="6193477B" w14:textId="77777777" w:rsidR="00BC4106" w:rsidRPr="00170D3E" w:rsidRDefault="00134C9C" w:rsidP="006A5C7A">
      <w:pPr>
        <w:pStyle w:val="Tekstpodstawowy"/>
        <w:spacing w:line="276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D3E">
        <w:rPr>
          <w:rFonts w:ascii="Times New Roman" w:hAnsi="Times New Roman" w:cs="Times New Roman"/>
          <w:b/>
          <w:bCs/>
          <w:color w:val="070707"/>
          <w:sz w:val="24"/>
          <w:szCs w:val="24"/>
        </w:rPr>
        <w:t>DOKUMENTY WYMAGANE W POSTEPOWANIU REKRUTACYJNYM</w:t>
      </w:r>
    </w:p>
    <w:p w14:paraId="6A2A134C" w14:textId="77777777" w:rsidR="00134C9C" w:rsidRDefault="00134C9C" w:rsidP="006A5C7A">
      <w:pPr>
        <w:pStyle w:val="Tekstpodstawowy"/>
        <w:tabs>
          <w:tab w:val="left" w:pos="2692"/>
        </w:tabs>
        <w:spacing w:line="276" w:lineRule="auto"/>
        <w:ind w:left="720" w:right="635"/>
        <w:jc w:val="center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</w:p>
    <w:p w14:paraId="6B332DBD" w14:textId="77777777" w:rsidR="00134C9C" w:rsidRDefault="00134C9C" w:rsidP="00EF13E3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9</w:t>
      </w:r>
    </w:p>
    <w:p w14:paraId="29654D07" w14:textId="77777777" w:rsidR="00CB4EFC" w:rsidRPr="000F4934" w:rsidRDefault="00CB4EFC" w:rsidP="006A5C7A">
      <w:pPr>
        <w:pStyle w:val="Tekstpodstawowy"/>
        <w:tabs>
          <w:tab w:val="left" w:pos="2692"/>
        </w:tabs>
        <w:spacing w:line="276" w:lineRule="auto"/>
        <w:ind w:left="720" w:right="635"/>
        <w:jc w:val="center"/>
        <w:rPr>
          <w:rFonts w:ascii="Times New Roman" w:hAnsi="Times New Roman" w:cs="Times New Roman"/>
          <w:sz w:val="24"/>
          <w:szCs w:val="24"/>
        </w:rPr>
      </w:pPr>
    </w:p>
    <w:p w14:paraId="256E916A" w14:textId="6C234EB3" w:rsidR="00BC4106" w:rsidRPr="00134C9C" w:rsidRDefault="00BC4106" w:rsidP="006A5C7A">
      <w:pPr>
        <w:pStyle w:val="Akapitzlist"/>
        <w:numPr>
          <w:ilvl w:val="0"/>
          <w:numId w:val="12"/>
        </w:numPr>
        <w:tabs>
          <w:tab w:val="left" w:pos="1936"/>
        </w:tabs>
        <w:spacing w:line="276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0F4934">
        <w:rPr>
          <w:rFonts w:ascii="Times New Roman" w:hAnsi="Times New Roman" w:cs="Times New Roman"/>
          <w:color w:val="070707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70707"/>
          <w:spacing w:val="-7"/>
          <w:sz w:val="24"/>
          <w:szCs w:val="24"/>
        </w:rPr>
        <w:t xml:space="preserve"> </w:t>
      </w:r>
      <w:r w:rsidR="00134C9C" w:rsidRPr="000F4934">
        <w:rPr>
          <w:rFonts w:ascii="Times New Roman" w:hAnsi="Times New Roman" w:cs="Times New Roman"/>
          <w:color w:val="070707"/>
          <w:sz w:val="24"/>
          <w:szCs w:val="24"/>
        </w:rPr>
        <w:t>postepowaniu</w:t>
      </w:r>
      <w:r w:rsidRPr="000F4934">
        <w:rPr>
          <w:rFonts w:ascii="Times New Roman" w:hAnsi="Times New Roman" w:cs="Times New Roman"/>
          <w:color w:val="070707"/>
          <w:spacing w:val="13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rekrutacyjnym</w:t>
      </w:r>
      <w:r w:rsidRPr="000F4934">
        <w:rPr>
          <w:rFonts w:ascii="Times New Roman" w:hAnsi="Times New Roman" w:cs="Times New Roman"/>
          <w:color w:val="070707"/>
          <w:spacing w:val="17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70707"/>
          <w:sz w:val="24"/>
          <w:szCs w:val="24"/>
        </w:rPr>
        <w:t>do</w:t>
      </w:r>
      <w:r w:rsidRPr="000F4934">
        <w:rPr>
          <w:rFonts w:ascii="Times New Roman" w:hAnsi="Times New Roman" w:cs="Times New Roman"/>
          <w:color w:val="070707"/>
          <w:spacing w:val="-6"/>
          <w:sz w:val="24"/>
          <w:szCs w:val="24"/>
        </w:rPr>
        <w:t xml:space="preserve"> </w:t>
      </w:r>
      <w:r w:rsidR="00134C9C">
        <w:rPr>
          <w:rFonts w:ascii="Times New Roman" w:hAnsi="Times New Roman" w:cs="Times New Roman"/>
          <w:color w:val="070707"/>
          <w:sz w:val="24"/>
          <w:szCs w:val="24"/>
        </w:rPr>
        <w:t>Bursy Międzyszkolnej w Krośnie</w:t>
      </w:r>
      <w:r w:rsidRPr="000F4934">
        <w:rPr>
          <w:rFonts w:ascii="Times New Roman" w:hAnsi="Times New Roman" w:cs="Times New Roman"/>
          <w:color w:val="070707"/>
          <w:spacing w:val="10"/>
          <w:sz w:val="24"/>
          <w:szCs w:val="24"/>
        </w:rPr>
        <w:t xml:space="preserve"> </w:t>
      </w:r>
      <w:r w:rsidR="00134C9C">
        <w:rPr>
          <w:rFonts w:ascii="Times New Roman" w:hAnsi="Times New Roman" w:cs="Times New Roman"/>
          <w:color w:val="070707"/>
          <w:spacing w:val="-2"/>
          <w:sz w:val="24"/>
          <w:szCs w:val="24"/>
        </w:rPr>
        <w:t xml:space="preserve"> </w:t>
      </w:r>
      <w:r w:rsidRPr="00134C9C">
        <w:rPr>
          <w:rFonts w:ascii="Times New Roman" w:hAnsi="Times New Roman" w:cs="Times New Roman"/>
          <w:color w:val="070707"/>
          <w:sz w:val="24"/>
          <w:szCs w:val="24"/>
        </w:rPr>
        <w:t>wymagane</w:t>
      </w:r>
      <w:r w:rsidRPr="00134C9C">
        <w:rPr>
          <w:rFonts w:ascii="Times New Roman" w:hAnsi="Times New Roman" w:cs="Times New Roman"/>
          <w:color w:val="070707"/>
          <w:spacing w:val="-5"/>
          <w:sz w:val="24"/>
          <w:szCs w:val="24"/>
        </w:rPr>
        <w:t xml:space="preserve"> </w:t>
      </w:r>
      <w:r w:rsidRPr="00134C9C">
        <w:rPr>
          <w:rFonts w:ascii="Times New Roman" w:hAnsi="Times New Roman" w:cs="Times New Roman"/>
          <w:color w:val="070707"/>
          <w:sz w:val="24"/>
          <w:szCs w:val="24"/>
        </w:rPr>
        <w:t>jest</w:t>
      </w:r>
      <w:r w:rsidRPr="00134C9C">
        <w:rPr>
          <w:rFonts w:ascii="Times New Roman" w:hAnsi="Times New Roman" w:cs="Times New Roman"/>
          <w:color w:val="070707"/>
          <w:spacing w:val="-5"/>
          <w:sz w:val="24"/>
          <w:szCs w:val="24"/>
        </w:rPr>
        <w:t xml:space="preserve"> </w:t>
      </w:r>
      <w:r w:rsidR="00134C9C" w:rsidRPr="00134C9C">
        <w:rPr>
          <w:rFonts w:ascii="Times New Roman" w:hAnsi="Times New Roman" w:cs="Times New Roman"/>
          <w:color w:val="070707"/>
          <w:sz w:val="24"/>
          <w:szCs w:val="24"/>
        </w:rPr>
        <w:t>złożenie</w:t>
      </w:r>
      <w:r w:rsidRPr="00134C9C">
        <w:rPr>
          <w:rFonts w:ascii="Times New Roman" w:hAnsi="Times New Roman" w:cs="Times New Roman"/>
          <w:color w:val="070707"/>
          <w:spacing w:val="-7"/>
          <w:sz w:val="24"/>
          <w:szCs w:val="24"/>
        </w:rPr>
        <w:t xml:space="preserve"> </w:t>
      </w:r>
      <w:r w:rsidR="00134C9C" w:rsidRPr="00134C9C">
        <w:rPr>
          <w:rFonts w:ascii="Times New Roman" w:hAnsi="Times New Roman" w:cs="Times New Roman"/>
          <w:color w:val="070707"/>
          <w:sz w:val="24"/>
          <w:szCs w:val="24"/>
        </w:rPr>
        <w:t>następujących</w:t>
      </w:r>
      <w:r w:rsidRPr="00134C9C">
        <w:rPr>
          <w:rFonts w:ascii="Times New Roman" w:hAnsi="Times New Roman" w:cs="Times New Roman"/>
          <w:color w:val="070707"/>
          <w:spacing w:val="-14"/>
          <w:sz w:val="24"/>
          <w:szCs w:val="24"/>
        </w:rPr>
        <w:t xml:space="preserve"> </w:t>
      </w:r>
      <w:r w:rsidRPr="00134C9C">
        <w:rPr>
          <w:rFonts w:ascii="Times New Roman" w:hAnsi="Times New Roman" w:cs="Times New Roman"/>
          <w:color w:val="070707"/>
          <w:spacing w:val="-2"/>
          <w:sz w:val="24"/>
          <w:szCs w:val="24"/>
        </w:rPr>
        <w:t>dokument</w:t>
      </w:r>
      <w:r w:rsidR="001A3AD3">
        <w:rPr>
          <w:rFonts w:ascii="Times New Roman" w:hAnsi="Times New Roman" w:cs="Times New Roman"/>
          <w:color w:val="070707"/>
          <w:spacing w:val="-2"/>
          <w:sz w:val="24"/>
          <w:szCs w:val="24"/>
        </w:rPr>
        <w:t>ó</w:t>
      </w:r>
      <w:r w:rsidRPr="00134C9C">
        <w:rPr>
          <w:rFonts w:ascii="Times New Roman" w:hAnsi="Times New Roman" w:cs="Times New Roman"/>
          <w:color w:val="070707"/>
          <w:spacing w:val="-2"/>
          <w:sz w:val="24"/>
          <w:szCs w:val="24"/>
        </w:rPr>
        <w:t>w:</w:t>
      </w:r>
    </w:p>
    <w:p w14:paraId="1DCD5CC3" w14:textId="404B8F3D" w:rsidR="00134C9C" w:rsidRDefault="00BC4106" w:rsidP="006A5C7A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right="507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Wniosek</w:t>
      </w:r>
      <w:r w:rsidRPr="000F4934">
        <w:rPr>
          <w:rFonts w:ascii="Times New Roman" w:hAnsi="Times New Roman" w:cs="Times New Roman"/>
          <w:color w:val="080808"/>
          <w:spacing w:val="3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 przyj</w:t>
      </w:r>
      <w:r w:rsidR="00134C9C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cie</w:t>
      </w:r>
      <w:r w:rsidRPr="000F4934">
        <w:rPr>
          <w:rFonts w:ascii="Times New Roman" w:hAnsi="Times New Roman" w:cs="Times New Roman"/>
          <w:color w:val="080808"/>
          <w:spacing w:val="24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do Bursy </w:t>
      </w:r>
      <w:r w:rsid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Międzyszkolnej</w:t>
      </w:r>
      <w:r w:rsidRPr="000F4934">
        <w:rPr>
          <w:rFonts w:ascii="Times New Roman" w:hAnsi="Times New Roman" w:cs="Times New Roman"/>
          <w:color w:val="080808"/>
          <w:spacing w:val="3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wraz</w:t>
      </w:r>
      <w:r w:rsidRPr="000F4934">
        <w:rPr>
          <w:rFonts w:ascii="Times New Roman" w:hAnsi="Times New Roman" w:cs="Times New Roman"/>
          <w:color w:val="080808"/>
          <w:spacing w:val="24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z </w:t>
      </w:r>
      <w:r w:rsidR="00134C9C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oświadczeniami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134C9C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potwierdzającymi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134C9C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spełnianie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przez kandydata kryteri</w:t>
      </w:r>
      <w:r w:rsidR="00860217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="00CB4EFC">
        <w:rPr>
          <w:rFonts w:ascii="Times New Roman" w:hAnsi="Times New Roman" w:cs="Times New Roman"/>
          <w:color w:val="080808"/>
          <w:w w:val="105"/>
          <w:sz w:val="24"/>
          <w:szCs w:val="24"/>
        </w:rPr>
        <w:t>- Załącznik nr1</w:t>
      </w:r>
    </w:p>
    <w:p w14:paraId="707CC95D" w14:textId="77777777" w:rsidR="00BC4106" w:rsidRPr="00C845B3" w:rsidRDefault="00BC4106" w:rsidP="006A5C7A">
      <w:pPr>
        <w:pStyle w:val="Akapitzlist"/>
        <w:numPr>
          <w:ilvl w:val="0"/>
          <w:numId w:val="12"/>
        </w:numPr>
        <w:tabs>
          <w:tab w:val="left" w:pos="2013"/>
        </w:tabs>
        <w:spacing w:line="276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z w:val="24"/>
          <w:szCs w:val="24"/>
        </w:rPr>
        <w:t>Dokumenty</w:t>
      </w:r>
      <w:r w:rsidRPr="000F4934">
        <w:rPr>
          <w:rFonts w:ascii="Times New Roman" w:hAnsi="Times New Roman" w:cs="Times New Roman"/>
          <w:color w:val="080808"/>
          <w:spacing w:val="39"/>
          <w:sz w:val="24"/>
          <w:szCs w:val="24"/>
        </w:rPr>
        <w:t xml:space="preserve"> </w:t>
      </w:r>
      <w:r w:rsidR="00662261" w:rsidRPr="000F4934">
        <w:rPr>
          <w:rFonts w:ascii="Times New Roman" w:hAnsi="Times New Roman" w:cs="Times New Roman"/>
          <w:color w:val="080808"/>
          <w:sz w:val="24"/>
          <w:szCs w:val="24"/>
        </w:rPr>
        <w:t>można</w:t>
      </w:r>
      <w:r w:rsidRPr="000F4934">
        <w:rPr>
          <w:rFonts w:ascii="Times New Roman" w:hAnsi="Times New Roman" w:cs="Times New Roman"/>
          <w:color w:val="080808"/>
          <w:spacing w:val="39"/>
          <w:sz w:val="24"/>
          <w:szCs w:val="24"/>
        </w:rPr>
        <w:t xml:space="preserve"> </w:t>
      </w:r>
      <w:r w:rsidR="00662261" w:rsidRPr="000F4934">
        <w:rPr>
          <w:rFonts w:ascii="Times New Roman" w:hAnsi="Times New Roman" w:cs="Times New Roman"/>
          <w:color w:val="080808"/>
          <w:spacing w:val="-2"/>
          <w:sz w:val="24"/>
          <w:szCs w:val="24"/>
        </w:rPr>
        <w:t>skradać</w:t>
      </w:r>
      <w:r w:rsidRPr="000F4934">
        <w:rPr>
          <w:rFonts w:ascii="Times New Roman" w:hAnsi="Times New Roman" w:cs="Times New Roman"/>
          <w:color w:val="080808"/>
          <w:spacing w:val="-2"/>
          <w:sz w:val="24"/>
          <w:szCs w:val="24"/>
        </w:rPr>
        <w:t>:</w:t>
      </w:r>
    </w:p>
    <w:p w14:paraId="7E45F01D" w14:textId="11DA6E4E" w:rsidR="00BC4106" w:rsidRPr="002551B4" w:rsidRDefault="00662261" w:rsidP="006A5C7A">
      <w:pPr>
        <w:pStyle w:val="Akapitzlist"/>
        <w:numPr>
          <w:ilvl w:val="1"/>
          <w:numId w:val="12"/>
        </w:numPr>
        <w:tabs>
          <w:tab w:val="left" w:pos="2008"/>
        </w:tabs>
        <w:spacing w:line="276" w:lineRule="auto"/>
        <w:ind w:left="709" w:right="532" w:hanging="283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drogą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mailow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ą</w:t>
      </w:r>
      <w:r w:rsidR="00BC4106" w:rsidRPr="00662261"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-</w:t>
      </w:r>
      <w:r w:rsidR="00BC4106" w:rsidRPr="00662261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pobrany ze strony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Zespołu Placówek Oświatowych w Krośnie 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dokument </w:t>
      </w:r>
      <w:hyperlink r:id="rId8" w:history="1">
        <w:r w:rsidRPr="002551B4">
          <w:rPr>
            <w:rStyle w:val="Hipercze"/>
            <w:rFonts w:ascii="Times New Roman" w:hAnsi="Times New Roman" w:cs="Times New Roman"/>
            <w:color w:val="1F4E79" w:themeColor="accent5" w:themeShade="80"/>
          </w:rPr>
          <w:t>Dokumenty – Zespół Placówek Oświatowych w Krośnie (vyfqaav.cluster028.hosting.ovh.net</w:t>
        </w:r>
        <w:r w:rsidRPr="002551B4">
          <w:rPr>
            <w:rStyle w:val="Hipercze"/>
            <w:color w:val="1F4E79" w:themeColor="accent5" w:themeShade="80"/>
          </w:rPr>
          <w:t>)</w:t>
        </w:r>
      </w:hyperlink>
      <w:r w:rsidRPr="002551B4"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wypełniony i podpisany 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przez rodzica wychowanka </w:t>
      </w:r>
      <w:r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niepełnoletniego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lub wychowanka </w:t>
      </w:r>
      <w:r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pełnoletniego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, </w:t>
      </w:r>
      <w:r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należy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zeskanować</w:t>
      </w:r>
      <w:r w:rsidR="00BC4106" w:rsidRPr="00662261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i </w:t>
      </w:r>
      <w:r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przestać</w:t>
      </w:r>
      <w:r w:rsidR="00BC4106" w:rsidRP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na adres</w:t>
      </w:r>
      <w:r w:rsidR="00BC4106" w:rsidRPr="002551B4">
        <w:rPr>
          <w:rFonts w:ascii="Times New Roman" w:hAnsi="Times New Roman" w:cs="Times New Roman"/>
          <w:color w:val="080808"/>
          <w:w w:val="105"/>
        </w:rPr>
        <w:t xml:space="preserve">: </w:t>
      </w:r>
      <w:hyperlink r:id="rId9" w:history="1">
        <w:r w:rsidRPr="002551B4">
          <w:rPr>
            <w:rStyle w:val="Hipercze"/>
            <w:rFonts w:ascii="Times New Roman" w:hAnsi="Times New Roman" w:cs="Times New Roman"/>
            <w:color w:val="1F4E79" w:themeColor="accent5" w:themeShade="80"/>
            <w:shd w:val="clear" w:color="auto" w:fill="FFFFFF"/>
          </w:rPr>
          <w:t>bursakrosno@poczta.onet.pl</w:t>
        </w:r>
      </w:hyperlink>
      <w:r w:rsidR="00386A35">
        <w:rPr>
          <w:rStyle w:val="Hipercze"/>
          <w:rFonts w:ascii="Times New Roman" w:hAnsi="Times New Roman" w:cs="Times New Roman"/>
          <w:color w:val="1F4E79" w:themeColor="accent5" w:themeShade="80"/>
          <w:shd w:val="clear" w:color="auto" w:fill="FFFFFF"/>
        </w:rPr>
        <w:t>;</w:t>
      </w:r>
    </w:p>
    <w:p w14:paraId="5C198823" w14:textId="08B12944" w:rsidR="00BC4106" w:rsidRPr="000F4934" w:rsidRDefault="00BC4106" w:rsidP="006A5C7A">
      <w:pPr>
        <w:pStyle w:val="Akapitzlist"/>
        <w:numPr>
          <w:ilvl w:val="1"/>
          <w:numId w:val="12"/>
        </w:numPr>
        <w:tabs>
          <w:tab w:val="left" w:pos="2003"/>
        </w:tabs>
        <w:spacing w:line="276" w:lineRule="auto"/>
        <w:ind w:left="709" w:right="5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z w:val="24"/>
          <w:szCs w:val="24"/>
        </w:rPr>
        <w:t>drog</w:t>
      </w:r>
      <w:r w:rsidR="00662261">
        <w:rPr>
          <w:rFonts w:ascii="Times New Roman" w:hAnsi="Times New Roman" w:cs="Times New Roman"/>
          <w:color w:val="080808"/>
          <w:sz w:val="24"/>
          <w:szCs w:val="24"/>
        </w:rPr>
        <w:t>ą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662261" w:rsidRPr="000F4934">
        <w:rPr>
          <w:rFonts w:ascii="Times New Roman" w:hAnsi="Times New Roman" w:cs="Times New Roman"/>
          <w:color w:val="080808"/>
          <w:sz w:val="24"/>
          <w:szCs w:val="24"/>
        </w:rPr>
        <w:t>pocztow</w:t>
      </w:r>
      <w:r w:rsidR="00662261">
        <w:rPr>
          <w:rFonts w:ascii="Times New Roman" w:hAnsi="Times New Roman" w:cs="Times New Roman"/>
          <w:color w:val="080808"/>
          <w:sz w:val="24"/>
          <w:szCs w:val="24"/>
        </w:rPr>
        <w:t>ą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 xml:space="preserve"> -</w:t>
      </w:r>
      <w:r w:rsidRPr="000F4934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="00662261" w:rsidRPr="000F4934">
        <w:rPr>
          <w:rFonts w:ascii="Times New Roman" w:hAnsi="Times New Roman" w:cs="Times New Roman"/>
          <w:color w:val="080808"/>
          <w:sz w:val="24"/>
          <w:szCs w:val="24"/>
        </w:rPr>
        <w:t>oryginały</w:t>
      </w:r>
      <w:r w:rsidRPr="000F4934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="00386A35">
        <w:rPr>
          <w:rFonts w:ascii="Times New Roman" w:hAnsi="Times New Roman" w:cs="Times New Roman"/>
          <w:color w:val="080808"/>
          <w:sz w:val="24"/>
          <w:szCs w:val="24"/>
        </w:rPr>
        <w:t>wypeł</w:t>
      </w:r>
      <w:r w:rsidR="00662261" w:rsidRPr="000F4934">
        <w:rPr>
          <w:rFonts w:ascii="Times New Roman" w:hAnsi="Times New Roman" w:cs="Times New Roman"/>
          <w:color w:val="080808"/>
          <w:sz w:val="24"/>
          <w:szCs w:val="24"/>
        </w:rPr>
        <w:t>nionych</w:t>
      </w:r>
      <w:r w:rsidRPr="000F4934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>i podpisanych</w:t>
      </w:r>
      <w:r w:rsidRPr="000F4934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="00EF13E3">
        <w:rPr>
          <w:rFonts w:ascii="Times New Roman" w:hAnsi="Times New Roman" w:cs="Times New Roman"/>
          <w:color w:val="080808"/>
          <w:sz w:val="24"/>
          <w:szCs w:val="24"/>
        </w:rPr>
        <w:t>dokumentó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="00662261" w:rsidRPr="000F4934">
        <w:rPr>
          <w:rFonts w:ascii="Times New Roman" w:hAnsi="Times New Roman" w:cs="Times New Roman"/>
          <w:color w:val="080808"/>
          <w:sz w:val="24"/>
          <w:szCs w:val="24"/>
        </w:rPr>
        <w:t>należy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662261" w:rsidRPr="000F4934">
        <w:rPr>
          <w:rFonts w:ascii="Times New Roman" w:hAnsi="Times New Roman" w:cs="Times New Roman"/>
          <w:color w:val="080808"/>
          <w:sz w:val="24"/>
          <w:szCs w:val="24"/>
        </w:rPr>
        <w:t>przestać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 xml:space="preserve"> na</w:t>
      </w:r>
      <w:r w:rsidR="002551B4">
        <w:rPr>
          <w:rFonts w:ascii="Times New Roman" w:hAnsi="Times New Roman" w:cs="Times New Roman"/>
          <w:color w:val="080808"/>
          <w:spacing w:val="69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>adres</w:t>
      </w:r>
      <w:r w:rsidR="00662261">
        <w:rPr>
          <w:rFonts w:ascii="Times New Roman" w:hAnsi="Times New Roman" w:cs="Times New Roman"/>
          <w:color w:val="080808"/>
          <w:sz w:val="24"/>
          <w:szCs w:val="24"/>
        </w:rPr>
        <w:t>: Zespół Placówek Oświatowych w Krośnie</w:t>
      </w:r>
      <w:r w:rsidRPr="000F4934">
        <w:rPr>
          <w:rFonts w:ascii="Times New Roman" w:hAnsi="Times New Roman" w:cs="Times New Roman"/>
          <w:color w:val="080808"/>
          <w:sz w:val="24"/>
          <w:szCs w:val="24"/>
        </w:rPr>
        <w:t xml:space="preserve"> (decyduje data stempla pocztowego)</w:t>
      </w:r>
      <w:r w:rsidR="00386A35">
        <w:rPr>
          <w:rFonts w:ascii="Times New Roman" w:hAnsi="Times New Roman" w:cs="Times New Roman"/>
          <w:color w:val="080808"/>
          <w:sz w:val="24"/>
          <w:szCs w:val="24"/>
        </w:rPr>
        <w:t>;</w:t>
      </w:r>
    </w:p>
    <w:p w14:paraId="5A888D71" w14:textId="0E9A9326" w:rsidR="00BC4106" w:rsidRPr="000F4934" w:rsidRDefault="00BC4106" w:rsidP="006A5C7A">
      <w:pPr>
        <w:pStyle w:val="Akapitzlist"/>
        <w:numPr>
          <w:ilvl w:val="1"/>
          <w:numId w:val="12"/>
        </w:numPr>
        <w:tabs>
          <w:tab w:val="left" w:pos="2010"/>
        </w:tabs>
        <w:spacing w:line="276" w:lineRule="auto"/>
        <w:ind w:left="709" w:right="520" w:hanging="283"/>
        <w:rPr>
          <w:rFonts w:ascii="Times New Roman" w:hAnsi="Times New Roman" w:cs="Times New Roman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="004A3877">
        <w:rPr>
          <w:rFonts w:ascii="Times New Roman" w:hAnsi="Times New Roman" w:cs="Times New Roman"/>
          <w:color w:val="080808"/>
          <w:spacing w:val="71"/>
          <w:w w:val="105"/>
          <w:sz w:val="24"/>
          <w:szCs w:val="24"/>
        </w:rPr>
        <w:t xml:space="preserve"> </w:t>
      </w:r>
      <w:r w:rsidR="001C4950">
        <w:rPr>
          <w:rFonts w:ascii="Times New Roman" w:hAnsi="Times New Roman" w:cs="Times New Roman"/>
          <w:color w:val="080808"/>
          <w:w w:val="105"/>
          <w:sz w:val="24"/>
          <w:szCs w:val="24"/>
        </w:rPr>
        <w:t>s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ekretariacie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="00662261">
        <w:rPr>
          <w:rFonts w:ascii="Times New Roman" w:hAnsi="Times New Roman" w:cs="Times New Roman"/>
          <w:color w:val="080808"/>
          <w:w w:val="105"/>
          <w:sz w:val="24"/>
          <w:szCs w:val="24"/>
        </w:rPr>
        <w:t>Zespołu  Placówek Oświatowych w Krośnie</w:t>
      </w:r>
      <w:r w:rsidR="004A3877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ul. </w:t>
      </w:r>
      <w:r w:rsidR="004A3877" w:rsidRPr="004A3877">
        <w:rPr>
          <w:rFonts w:ascii="Times New Roman" w:hAnsi="Times New Roman" w:cs="Times New Roman"/>
          <w:color w:val="080808"/>
          <w:w w:val="105"/>
          <w:sz w:val="24"/>
          <w:szCs w:val="24"/>
        </w:rPr>
        <w:t>Bohaterów Westerplatte 20A</w:t>
      </w:r>
      <w:r w:rsidR="001C4950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, od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poniedziałku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do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piątku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w godz. 07.00-15.00.</w:t>
      </w:r>
    </w:p>
    <w:p w14:paraId="43A70304" w14:textId="77777777" w:rsidR="00F71CA6" w:rsidRDefault="00F71CA6" w:rsidP="006A5C7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EA0032" w14:textId="77777777" w:rsidR="002C15DA" w:rsidRDefault="002C15DA" w:rsidP="006A5C7A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69141" w14:textId="6B53AA87" w:rsidR="00F71CA6" w:rsidRDefault="00C845B3" w:rsidP="006A5C7A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D3E">
        <w:rPr>
          <w:rFonts w:ascii="Times New Roman" w:hAnsi="Times New Roman" w:cs="Times New Roman"/>
          <w:b/>
          <w:bCs/>
          <w:sz w:val="24"/>
          <w:szCs w:val="24"/>
        </w:rPr>
        <w:t>POŚWIADCZENIE DOKUMENTÓW</w:t>
      </w:r>
    </w:p>
    <w:p w14:paraId="207E754B" w14:textId="77777777" w:rsidR="006A5C7A" w:rsidRPr="00386A35" w:rsidRDefault="006A5C7A" w:rsidP="006A5C7A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C345F" w14:textId="03C1F695" w:rsidR="00170D3E" w:rsidRPr="00386A35" w:rsidRDefault="00C845B3" w:rsidP="00EF13E3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10</w:t>
      </w:r>
    </w:p>
    <w:p w14:paraId="0F5210AF" w14:textId="3557D0D1" w:rsidR="00C845B3" w:rsidRDefault="00BC4106" w:rsidP="006A5C7A">
      <w:pPr>
        <w:pStyle w:val="Tekstpodstawowy"/>
        <w:spacing w:line="276" w:lineRule="auto"/>
        <w:ind w:right="521"/>
        <w:jc w:val="both"/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Kandydat, kt</w:t>
      </w:r>
      <w:r w:rsidR="00C845B3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ry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spełnia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kryteria wymienione w §2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zobowiązany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jest do przedstawienia dokument</w:t>
      </w:r>
      <w:r w:rsidR="00C845B3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Pr="000F4934"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potwierdzających</w:t>
      </w:r>
      <w:r w:rsidRPr="000F4934"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ten</w:t>
      </w:r>
      <w:r w:rsidRPr="000F4934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fakt.</w:t>
      </w:r>
      <w:r w:rsidRPr="000F4934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Dopuszcza si</w:t>
      </w:r>
      <w:r w:rsidR="001C4950"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sk</w:t>
      </w:r>
      <w:r w:rsidR="001C4950">
        <w:rPr>
          <w:rFonts w:ascii="Times New Roman" w:hAnsi="Times New Roman" w:cs="Times New Roman"/>
          <w:color w:val="080808"/>
          <w:w w:val="105"/>
          <w:sz w:val="24"/>
          <w:szCs w:val="24"/>
        </w:rPr>
        <w:t>ł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adanie</w:t>
      </w:r>
      <w:r w:rsidRPr="000F4934"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dokument</w:t>
      </w:r>
      <w:r w:rsidR="00C845B3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 w</w:t>
      </w:r>
      <w:r w:rsidRPr="000F4934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postaci</w:t>
      </w:r>
      <w:r w:rsidRPr="000F4934"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kopii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poświadczonej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za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zgodność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oryginałem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przez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</w:p>
    <w:p w14:paraId="3C2D2A18" w14:textId="431D5738" w:rsidR="00CB4EFC" w:rsidRDefault="00BC4106" w:rsidP="006A5C7A">
      <w:pPr>
        <w:pStyle w:val="Tekstpodstawowy"/>
        <w:spacing w:line="276" w:lineRule="auto"/>
        <w:ind w:right="521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rodzica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kandydata</w:t>
      </w:r>
      <w:r w:rsidRPr="000F4934">
        <w:rPr>
          <w:rFonts w:ascii="Times New Roman" w:hAnsi="Times New Roman" w:cs="Times New Roman"/>
          <w:color w:val="080808"/>
          <w:spacing w:val="80"/>
          <w:w w:val="105"/>
          <w:sz w:val="24"/>
          <w:szCs w:val="24"/>
        </w:rPr>
        <w:t xml:space="preserve">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niepełnoletniego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lub </w:t>
      </w:r>
      <w:r w:rsidR="00C845B3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pełnoletniego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kandydata.</w:t>
      </w:r>
    </w:p>
    <w:p w14:paraId="7CE17406" w14:textId="77777777" w:rsidR="00EF13E3" w:rsidRDefault="00EF13E3" w:rsidP="006A5C7A">
      <w:pPr>
        <w:pStyle w:val="Tekstpodstawowy"/>
        <w:spacing w:line="276" w:lineRule="auto"/>
        <w:ind w:right="521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2"/>
        <w:gridCol w:w="3820"/>
      </w:tblGrid>
      <w:tr w:rsidR="00781FBD" w:rsidRPr="00F71CA6" w14:paraId="3B61EE18" w14:textId="77777777" w:rsidTr="00170D3E">
        <w:trPr>
          <w:trHeight w:val="856"/>
        </w:trPr>
        <w:tc>
          <w:tcPr>
            <w:tcW w:w="704" w:type="dxa"/>
          </w:tcPr>
          <w:p w14:paraId="03A735AD" w14:textId="77777777" w:rsidR="00170D3E" w:rsidRDefault="00170D3E" w:rsidP="006A5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EC57" w14:textId="77777777" w:rsidR="00781FBD" w:rsidRPr="00F71CA6" w:rsidRDefault="00781FBD" w:rsidP="006A5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32" w:type="dxa"/>
          </w:tcPr>
          <w:p w14:paraId="10F18BD1" w14:textId="77777777" w:rsidR="00170D3E" w:rsidRDefault="00170D3E" w:rsidP="006A5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D8BF9" w14:textId="77777777" w:rsidR="00781FBD" w:rsidRPr="00F71CA6" w:rsidRDefault="00781FBD" w:rsidP="006A5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Kryteria wymagające pisemnego potwierdzenia</w:t>
            </w:r>
          </w:p>
        </w:tc>
        <w:tc>
          <w:tcPr>
            <w:tcW w:w="3820" w:type="dxa"/>
          </w:tcPr>
          <w:p w14:paraId="5A3F8807" w14:textId="77777777" w:rsidR="00170D3E" w:rsidRDefault="00170D3E" w:rsidP="006A5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53B3" w14:textId="77777777" w:rsidR="00781FBD" w:rsidRPr="00F71CA6" w:rsidRDefault="00781FBD" w:rsidP="006A5C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Potwierdzenie spełnienia kryteriów</w:t>
            </w:r>
          </w:p>
        </w:tc>
      </w:tr>
      <w:tr w:rsidR="00781FBD" w:rsidRPr="00F71CA6" w14:paraId="42170C17" w14:textId="77777777" w:rsidTr="00170D3E">
        <w:trPr>
          <w:trHeight w:val="981"/>
        </w:trPr>
        <w:tc>
          <w:tcPr>
            <w:tcW w:w="704" w:type="dxa"/>
          </w:tcPr>
          <w:p w14:paraId="36F7D00F" w14:textId="77777777" w:rsidR="00781FBD" w:rsidRPr="00F71CA6" w:rsidRDefault="00781FBD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4532" w:type="dxa"/>
          </w:tcPr>
          <w:p w14:paraId="5BF591E9" w14:textId="77777777" w:rsidR="00781FBD" w:rsidRPr="00F71CA6" w:rsidRDefault="00781FBD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Wielodzietność rodziny kandydata – czyli rodzina wychowująca 3 i więcej dzieci</w:t>
            </w:r>
          </w:p>
        </w:tc>
        <w:tc>
          <w:tcPr>
            <w:tcW w:w="3820" w:type="dxa"/>
          </w:tcPr>
          <w:p w14:paraId="76EB75E7" w14:textId="77777777" w:rsidR="00781FBD" w:rsidRP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o wielodzietności rodziny kandydata</w:t>
            </w:r>
          </w:p>
        </w:tc>
      </w:tr>
      <w:tr w:rsidR="00781FBD" w:rsidRPr="00F71CA6" w14:paraId="724E9DB0" w14:textId="77777777" w:rsidTr="00170D3E">
        <w:trPr>
          <w:trHeight w:val="1831"/>
        </w:trPr>
        <w:tc>
          <w:tcPr>
            <w:tcW w:w="704" w:type="dxa"/>
          </w:tcPr>
          <w:p w14:paraId="09379ADC" w14:textId="77777777" w:rsidR="00781FBD" w:rsidRPr="00F71CA6" w:rsidRDefault="00781FBD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14:paraId="353CAEDB" w14:textId="77777777" w:rsidR="00781FBD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  <w:p w14:paraId="740CE597" w14:textId="77777777" w:rsidR="00F71CA6" w:rsidRP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3820" w:type="dxa"/>
          </w:tcPr>
          <w:p w14:paraId="2DD0D07C" w14:textId="77777777" w:rsid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  <w:p w14:paraId="3EDAFDFD" w14:textId="77777777" w:rsidR="00781FBD" w:rsidRP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z Poradni Psychologiczno-Pedagogicznej  o potrzebie kształcenia specjalnego wydane ze względu na niepełnosprawność. </w:t>
            </w:r>
          </w:p>
        </w:tc>
      </w:tr>
      <w:tr w:rsidR="00781FBD" w:rsidRPr="00F71CA6" w14:paraId="4C90AAC3" w14:textId="77777777" w:rsidTr="00170D3E">
        <w:trPr>
          <w:trHeight w:val="1262"/>
        </w:trPr>
        <w:tc>
          <w:tcPr>
            <w:tcW w:w="704" w:type="dxa"/>
          </w:tcPr>
          <w:p w14:paraId="4D044D6A" w14:textId="77777777" w:rsidR="00781FBD" w:rsidRPr="00F71CA6" w:rsidRDefault="00781FBD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14:paraId="391ACBAD" w14:textId="77777777" w:rsidR="00781FBD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kandydata.</w:t>
            </w:r>
          </w:p>
          <w:p w14:paraId="54048277" w14:textId="77777777" w:rsidR="00F71CA6" w:rsidRP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3820" w:type="dxa"/>
          </w:tcPr>
          <w:p w14:paraId="4C0DE82C" w14:textId="77777777" w:rsidR="00781FBD" w:rsidRP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</w:tr>
      <w:tr w:rsidR="00781FBD" w:rsidRPr="00F71CA6" w14:paraId="14D6CFDF" w14:textId="77777777" w:rsidTr="00170D3E">
        <w:trPr>
          <w:trHeight w:val="2414"/>
        </w:trPr>
        <w:tc>
          <w:tcPr>
            <w:tcW w:w="704" w:type="dxa"/>
          </w:tcPr>
          <w:p w14:paraId="64F3DF51" w14:textId="77777777" w:rsidR="00781FBD" w:rsidRPr="00F71CA6" w:rsidRDefault="00781FBD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14:paraId="7ACB1684" w14:textId="77777777" w:rsidR="00781FBD" w:rsidRP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rodzinie- oznacza wychowywanie dziecka przez pannę, kawalera, wdowę, wdowca, osobę pozostającą w separacji orzeczonej prawomocnym wyrokiem sądu, osobę rozwiedzioną, chyba, że osoba taka wychowuje wspólnie co najmniej jedno inne dziecko z jego rodzicem</w:t>
            </w:r>
          </w:p>
        </w:tc>
        <w:tc>
          <w:tcPr>
            <w:tcW w:w="3820" w:type="dxa"/>
          </w:tcPr>
          <w:p w14:paraId="5C2BBBF7" w14:textId="77777777" w:rsidR="00781FBD" w:rsidRPr="00F71CA6" w:rsidRDefault="00F71CA6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lub akt zgonu lub oświadczenie o samotnym wychowywaniu dziecka oraz o nie wychowywaniu żadnego dziecka</w:t>
            </w:r>
            <w:r w:rsidR="006D242F">
              <w:rPr>
                <w:rFonts w:ascii="Times New Roman" w:hAnsi="Times New Roman" w:cs="Times New Roman"/>
                <w:sz w:val="24"/>
                <w:szCs w:val="24"/>
              </w:rPr>
              <w:t xml:space="preserve"> wspólnie z jego rodzicem</w:t>
            </w:r>
          </w:p>
        </w:tc>
      </w:tr>
      <w:tr w:rsidR="00781FBD" w:rsidRPr="00F71CA6" w14:paraId="3EE51421" w14:textId="77777777" w:rsidTr="00170D3E">
        <w:trPr>
          <w:trHeight w:val="691"/>
        </w:trPr>
        <w:tc>
          <w:tcPr>
            <w:tcW w:w="704" w:type="dxa"/>
          </w:tcPr>
          <w:p w14:paraId="0FF14906" w14:textId="77777777" w:rsidR="00781FBD" w:rsidRPr="00F71CA6" w:rsidRDefault="00781FBD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14:paraId="368B28B2" w14:textId="77777777" w:rsidR="00781FBD" w:rsidRPr="00F71CA6" w:rsidRDefault="006D242F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niepełnoletniego pieczą zastępczą</w:t>
            </w:r>
          </w:p>
        </w:tc>
        <w:tc>
          <w:tcPr>
            <w:tcW w:w="3820" w:type="dxa"/>
          </w:tcPr>
          <w:p w14:paraId="13A51360" w14:textId="77777777" w:rsidR="00781FBD" w:rsidRPr="00F71CA6" w:rsidRDefault="006D242F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Postanowienie sądowe</w:t>
            </w:r>
          </w:p>
        </w:tc>
      </w:tr>
      <w:tr w:rsidR="00781FBD" w:rsidRPr="00F71CA6" w14:paraId="4278FB39" w14:textId="77777777" w:rsidTr="00170D3E">
        <w:trPr>
          <w:trHeight w:val="1112"/>
        </w:trPr>
        <w:tc>
          <w:tcPr>
            <w:tcW w:w="704" w:type="dxa"/>
          </w:tcPr>
          <w:p w14:paraId="7542100D" w14:textId="77777777" w:rsidR="00781FBD" w:rsidRPr="00F71CA6" w:rsidRDefault="00781FBD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14:paraId="026EA94E" w14:textId="77777777" w:rsidR="00781FBD" w:rsidRPr="00F71CA6" w:rsidRDefault="006D242F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Objęcie rodziny kandydata pomocą ośrodka pomocy społecznej w bieżącym roku kalendarzowym </w:t>
            </w:r>
          </w:p>
        </w:tc>
        <w:tc>
          <w:tcPr>
            <w:tcW w:w="3820" w:type="dxa"/>
          </w:tcPr>
          <w:p w14:paraId="6A61BC12" w14:textId="77777777" w:rsidR="00781FBD" w:rsidRPr="00F71CA6" w:rsidRDefault="006D242F" w:rsidP="006A5C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z ośrodka pomocy społecznej</w:t>
            </w:r>
          </w:p>
        </w:tc>
      </w:tr>
    </w:tbl>
    <w:p w14:paraId="364A8DC7" w14:textId="77777777" w:rsidR="00170D3E" w:rsidRDefault="00170D3E" w:rsidP="006A5C7A">
      <w:pPr>
        <w:pStyle w:val="Tekstpodstawowy"/>
        <w:tabs>
          <w:tab w:val="left" w:pos="2692"/>
        </w:tabs>
        <w:spacing w:line="276" w:lineRule="auto"/>
        <w:ind w:left="720" w:right="635"/>
        <w:jc w:val="center"/>
        <w:rPr>
          <w:rFonts w:ascii="Times New Roman" w:hAnsi="Times New Roman" w:cs="Times New Roman"/>
          <w:color w:val="080808"/>
          <w:spacing w:val="-5"/>
          <w:sz w:val="24"/>
          <w:szCs w:val="24"/>
        </w:rPr>
      </w:pPr>
    </w:p>
    <w:p w14:paraId="652DDD7D" w14:textId="77777777" w:rsidR="00BC4106" w:rsidRPr="000F4934" w:rsidRDefault="006D242F" w:rsidP="00EF13E3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11</w:t>
      </w:r>
    </w:p>
    <w:p w14:paraId="2B96E837" w14:textId="6F705BFE" w:rsidR="00AC31BE" w:rsidRDefault="006D242F" w:rsidP="006A5C7A">
      <w:pPr>
        <w:pStyle w:val="Tekstpodstawowy"/>
        <w:spacing w:line="276" w:lineRule="auto"/>
        <w:ind w:right="603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Oświadczenia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, o kt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rych mowa w § 10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skrada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si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="00BC4106" w:rsidRPr="000F4934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pod rygorem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odpowiedzialności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karnej za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skradanie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fałszywych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zeznań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 w:rsidR="00BC4106" w:rsidRPr="000F4934"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</w:t>
      </w:r>
      <w:r w:rsidR="00BC4106" w:rsidRPr="000F4934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kt6rych</w:t>
      </w:r>
      <w:r w:rsidR="00BC4106" w:rsidRPr="000F4934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mowa wart.</w:t>
      </w:r>
      <w:r w:rsidR="00BC4106" w:rsidRPr="000F4934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233 §</w:t>
      </w:r>
      <w:r w:rsidR="00BC4106" w:rsidRPr="000F4934"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1</w:t>
      </w:r>
      <w:r w:rsidR="00BC4106" w:rsidRPr="000F4934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ustawy z</w:t>
      </w:r>
      <w:r w:rsidR="00BC4106" w:rsidRPr="000F4934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dnia 6</w:t>
      </w:r>
      <w:r w:rsidR="00BC4106" w:rsidRPr="000F4934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czerwca 1997 r. Kodeks karny (Dz. U. z 2022 r., poz. 1138).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Sk</w:t>
      </w:r>
      <w:r w:rsidR="001C4950">
        <w:rPr>
          <w:rFonts w:ascii="Times New Roman" w:hAnsi="Times New Roman" w:cs="Times New Roman"/>
          <w:color w:val="080808"/>
          <w:w w:val="105"/>
          <w:sz w:val="24"/>
          <w:szCs w:val="24"/>
        </w:rPr>
        <w:t>ł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adający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lastRenderedPageBreak/>
        <w:t>oświadczenie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jest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obowiązany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do zawarcia w nim klauzuli </w:t>
      </w:r>
      <w:r w:rsidR="00AC31BE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nast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="00AC31BE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pującej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AC31BE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treści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:</w:t>
      </w:r>
    </w:p>
    <w:p w14:paraId="57575DB8" w14:textId="55B1F430" w:rsidR="00BC4106" w:rsidRDefault="00AC31BE" w:rsidP="006A5C7A">
      <w:pPr>
        <w:pStyle w:val="Tekstpodstawowy"/>
        <w:spacing w:line="276" w:lineRule="auto"/>
        <w:ind w:right="603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„</w:t>
      </w:r>
      <w:r w:rsidR="00BC4106"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 xml:space="preserve">Jestem </w:t>
      </w:r>
      <w:r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>świadomy</w:t>
      </w:r>
      <w:r w:rsidR="00BC4106"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 xml:space="preserve"> </w:t>
      </w:r>
      <w:r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>odpowiedzialności</w:t>
      </w:r>
      <w:r w:rsidR="00BC4106" w:rsidRPr="00170D3E">
        <w:rPr>
          <w:rFonts w:ascii="Times New Roman" w:hAnsi="Times New Roman" w:cs="Times New Roman"/>
          <w:i/>
          <w:color w:val="080808"/>
          <w:spacing w:val="-3"/>
          <w:w w:val="105"/>
          <w:sz w:val="24"/>
          <w:szCs w:val="24"/>
        </w:rPr>
        <w:t xml:space="preserve"> </w:t>
      </w:r>
      <w:r w:rsidR="00BC4106"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 xml:space="preserve">karnej za </w:t>
      </w:r>
      <w:r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>złożenie</w:t>
      </w:r>
      <w:r w:rsidR="00BC4106"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 xml:space="preserve"> </w:t>
      </w:r>
      <w:r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>fałszywego</w:t>
      </w:r>
      <w:r w:rsidR="00BC4106"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 xml:space="preserve"> </w:t>
      </w:r>
      <w:r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>oświadczenia</w:t>
      </w:r>
      <w:r w:rsidR="00BC4106" w:rsidRPr="00170D3E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>.</w:t>
      </w:r>
      <w:r w:rsidR="006A5C7A">
        <w:rPr>
          <w:rFonts w:ascii="Times New Roman" w:hAnsi="Times New Roman" w:cs="Times New Roman"/>
          <w:i/>
          <w:color w:val="080808"/>
          <w:w w:val="105"/>
          <w:sz w:val="24"/>
          <w:szCs w:val="24"/>
        </w:rPr>
        <w:t>”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Klauzula ta zast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ę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uje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pouczenie organu o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odpowiedzialności</w:t>
      </w:r>
      <w:r w:rsidR="00BC4106" w:rsidRPr="000F4934">
        <w:rPr>
          <w:rFonts w:ascii="Times New Roman" w:hAnsi="Times New Roman" w:cs="Times New Roman"/>
          <w:color w:val="080808"/>
          <w:spacing w:val="-22"/>
          <w:w w:val="105"/>
          <w:sz w:val="24"/>
          <w:szCs w:val="24"/>
        </w:rPr>
        <w:t xml:space="preserve"> 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karnej za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sk</w:t>
      </w:r>
      <w:r w:rsidR="00DE776D">
        <w:rPr>
          <w:rFonts w:ascii="Times New Roman" w:hAnsi="Times New Roman" w:cs="Times New Roman"/>
          <w:color w:val="080808"/>
          <w:w w:val="105"/>
          <w:sz w:val="24"/>
          <w:szCs w:val="24"/>
        </w:rPr>
        <w:t>ł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adanie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fałszywych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zeznań</w:t>
      </w:r>
      <w:r w:rsidR="00BC4106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.</w:t>
      </w:r>
    </w:p>
    <w:p w14:paraId="4C5A6F29" w14:textId="77777777" w:rsidR="0050741C" w:rsidRDefault="0050741C" w:rsidP="006A5C7A">
      <w:pPr>
        <w:pStyle w:val="Tekstpodstawowy"/>
        <w:spacing w:line="276" w:lineRule="auto"/>
        <w:ind w:right="603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</w:p>
    <w:p w14:paraId="4677E8E9" w14:textId="77777777" w:rsidR="006A5C7A" w:rsidRDefault="006A5C7A" w:rsidP="006A5C7A">
      <w:pPr>
        <w:pStyle w:val="Tekstpodstawowy"/>
        <w:spacing w:line="276" w:lineRule="auto"/>
        <w:ind w:right="603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</w:p>
    <w:p w14:paraId="73273DD1" w14:textId="7511C9CE" w:rsidR="00170D3E" w:rsidRPr="006A5C7A" w:rsidRDefault="006A5C7A" w:rsidP="006A5C7A">
      <w:pPr>
        <w:pStyle w:val="Tekstpodstawowy"/>
        <w:spacing w:line="276" w:lineRule="auto"/>
        <w:ind w:right="603"/>
        <w:jc w:val="center"/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PROCEDURA ODWOŁAWCZA</w:t>
      </w:r>
    </w:p>
    <w:p w14:paraId="437B6506" w14:textId="77777777" w:rsidR="00BC4106" w:rsidRPr="000F4934" w:rsidRDefault="00AC31BE" w:rsidP="00EF13E3">
      <w:pPr>
        <w:pStyle w:val="Tekstpodstawowy"/>
        <w:tabs>
          <w:tab w:val="left" w:pos="2692"/>
        </w:tabs>
        <w:spacing w:line="276" w:lineRule="auto"/>
        <w:ind w:right="6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spacing w:val="-5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 xml:space="preserve"> 12</w:t>
      </w:r>
    </w:p>
    <w:p w14:paraId="6FDF78CF" w14:textId="77777777" w:rsidR="00AC31BE" w:rsidRDefault="00BC4106" w:rsidP="006A5C7A">
      <w:pPr>
        <w:pStyle w:val="Tekstpodstawowy"/>
        <w:spacing w:line="276" w:lineRule="auto"/>
        <w:ind w:right="635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W post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powaniu rekrutacyjnym</w:t>
      </w:r>
      <w:r w:rsidRPr="000F4934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do Bursy 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Międzyszkolnej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w 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Krośnie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AC31BE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obowiązuje</w:t>
      </w:r>
      <w:r w:rsidRPr="000F4934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="00AC31BE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nast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="00AC31BE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pująca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procedura </w:t>
      </w:r>
      <w:r w:rsidR="00AC31BE"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odwoławcza</w:t>
      </w:r>
      <w:r w:rsidRPr="000F4934">
        <w:rPr>
          <w:rFonts w:ascii="Times New Roman" w:hAnsi="Times New Roman" w:cs="Times New Roman"/>
          <w:color w:val="080808"/>
          <w:w w:val="105"/>
          <w:sz w:val="24"/>
          <w:szCs w:val="24"/>
        </w:rPr>
        <w:t>:</w:t>
      </w:r>
    </w:p>
    <w:p w14:paraId="6B2A9109" w14:textId="57A7D5CF" w:rsidR="00AC31BE" w:rsidRDefault="00BC4106" w:rsidP="006A5C7A">
      <w:pPr>
        <w:pStyle w:val="Tekstpodstawowy"/>
        <w:numPr>
          <w:ilvl w:val="0"/>
          <w:numId w:val="16"/>
        </w:numPr>
        <w:spacing w:line="276" w:lineRule="auto"/>
        <w:ind w:right="635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W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terminie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7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dni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od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dnia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podania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do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publicznej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wiadomości</w:t>
      </w:r>
      <w:r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listy</w:t>
      </w:r>
      <w:r w:rsidR="00AC31BE" w:rsidRPr="00AC31B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kandydat</w:t>
      </w:r>
      <w:r w:rsidR="00C07BF8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w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przyjętych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i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niep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rzyjętych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, o kt</w:t>
      </w:r>
      <w:r w:rsidR="00C07BF8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rych mowa</w:t>
      </w:r>
      <w:r w:rsidRPr="00AC31BE">
        <w:rPr>
          <w:rFonts w:ascii="Times New Roman" w:hAnsi="Times New Roman" w:cs="Times New Roman"/>
          <w:color w:val="080808"/>
          <w:spacing w:val="34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w § 7, rodzic</w:t>
      </w:r>
      <w:r w:rsidRPr="00AC31BE">
        <w:rPr>
          <w:rFonts w:ascii="Times New Roman" w:hAnsi="Times New Roman" w:cs="Times New Roman"/>
          <w:color w:val="080808"/>
          <w:spacing w:val="32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kandydata</w:t>
      </w:r>
      <w:r w:rsidRPr="00AC31BE">
        <w:rPr>
          <w:rFonts w:ascii="Times New Roman" w:hAnsi="Times New Roman" w:cs="Times New Roman"/>
          <w:color w:val="080808"/>
          <w:spacing w:val="37"/>
          <w:w w:val="105"/>
          <w:sz w:val="24"/>
          <w:szCs w:val="24"/>
        </w:rPr>
        <w:t xml:space="preserve">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niepełnoletniego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lub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pełnoletni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kandydat</w:t>
      </w:r>
      <w:r w:rsidR="00C07BF8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,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może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wystąpić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do komisji rekrutacyjnej z wnioskiem o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sporządzenie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uzasadnienia odmowy przyj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ci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a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kandydata do bursy.</w:t>
      </w:r>
    </w:p>
    <w:p w14:paraId="5B0AFF94" w14:textId="77777777" w:rsidR="00AC31BE" w:rsidRDefault="00BC4106" w:rsidP="006A5C7A">
      <w:pPr>
        <w:pStyle w:val="Tekstpodstawowy"/>
        <w:numPr>
          <w:ilvl w:val="0"/>
          <w:numId w:val="16"/>
        </w:numPr>
        <w:spacing w:line="276" w:lineRule="auto"/>
        <w:ind w:right="635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Komisja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sporządza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uzasadnienie w terminie 5 dni od dnia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wystąpienia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rodzica lub kandydata </w:t>
      </w:r>
      <w:r w:rsidR="00AC31BE"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pełnoletniego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z wnioskiem, o kt</w:t>
      </w:r>
      <w:r w:rsid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ó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rym mowa w ust.</w:t>
      </w:r>
      <w:r w:rsidRPr="00AC31BE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05"/>
          <w:sz w:val="24"/>
          <w:szCs w:val="24"/>
        </w:rPr>
        <w:t>1.</w:t>
      </w:r>
    </w:p>
    <w:p w14:paraId="4FFBAD9A" w14:textId="33D8AB77" w:rsidR="00AC31BE" w:rsidRPr="00AC31BE" w:rsidRDefault="00BC4106" w:rsidP="006A5C7A">
      <w:pPr>
        <w:pStyle w:val="Tekstpodstawowy"/>
        <w:numPr>
          <w:ilvl w:val="0"/>
          <w:numId w:val="16"/>
        </w:numPr>
        <w:spacing w:line="276" w:lineRule="auto"/>
        <w:ind w:right="635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Uzasadnienie musi 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zawierać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 przyczyny odmowy przyj</w:t>
      </w:r>
      <w:r w:rsidR="00AC31BE" w:rsidRPr="00AC31BE">
        <w:rPr>
          <w:rFonts w:ascii="Times New Roman" w:hAnsi="Times New Roman" w:cs="Times New Roman"/>
          <w:color w:val="080808"/>
          <w:spacing w:val="-17"/>
          <w:w w:val="110"/>
          <w:sz w:val="24"/>
          <w:szCs w:val="24"/>
        </w:rPr>
        <w:t>ę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cia, w tym </w:t>
      </w:r>
      <w:r w:rsidR="00386A35">
        <w:rPr>
          <w:rFonts w:ascii="Times New Roman" w:hAnsi="Times New Roman" w:cs="Times New Roman"/>
          <w:color w:val="080808"/>
          <w:w w:val="110"/>
          <w:sz w:val="24"/>
          <w:szCs w:val="24"/>
        </w:rPr>
        <w:t>najniższą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 liczb punkt</w:t>
      </w:r>
      <w:r w:rsid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ó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w,</w:t>
      </w:r>
      <w:r w:rsidRPr="00AC31BE">
        <w:rPr>
          <w:rFonts w:ascii="Times New Roman" w:hAnsi="Times New Roman" w:cs="Times New Roman"/>
          <w:color w:val="080808"/>
          <w:spacing w:val="-16"/>
          <w:w w:val="110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kt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ó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ra uprawnia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ł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a do</w:t>
      </w:r>
      <w:r w:rsidRPr="00AC31BE">
        <w:rPr>
          <w:rFonts w:ascii="Times New Roman" w:hAnsi="Times New Roman" w:cs="Times New Roman"/>
          <w:color w:val="080808"/>
          <w:spacing w:val="-14"/>
          <w:w w:val="110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przyj</w:t>
      </w:r>
      <w:r w:rsidR="00AC31BE" w:rsidRPr="00AC31BE">
        <w:rPr>
          <w:rFonts w:ascii="Times New Roman" w:hAnsi="Times New Roman" w:cs="Times New Roman"/>
          <w:color w:val="080808"/>
          <w:spacing w:val="-17"/>
          <w:w w:val="110"/>
          <w:sz w:val="24"/>
          <w:szCs w:val="24"/>
        </w:rPr>
        <w:t>ę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cia oraz</w:t>
      </w:r>
      <w:r w:rsidRPr="00AC31BE">
        <w:rPr>
          <w:rFonts w:ascii="Times New Roman" w:hAnsi="Times New Roman" w:cs="Times New Roman"/>
          <w:color w:val="080808"/>
          <w:spacing w:val="-6"/>
          <w:w w:val="110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liczb</w:t>
      </w:r>
      <w:r w:rsidR="00386A35">
        <w:rPr>
          <w:rFonts w:ascii="Times New Roman" w:hAnsi="Times New Roman" w:cs="Times New Roman"/>
          <w:color w:val="080808"/>
          <w:w w:val="110"/>
          <w:sz w:val="24"/>
          <w:szCs w:val="24"/>
        </w:rPr>
        <w:t>ę</w:t>
      </w:r>
      <w:r w:rsidRPr="00AC31BE">
        <w:rPr>
          <w:rFonts w:ascii="Times New Roman" w:hAnsi="Times New Roman" w:cs="Times New Roman"/>
          <w:color w:val="080808"/>
          <w:spacing w:val="-3"/>
          <w:w w:val="110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punkt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ó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w,</w:t>
      </w:r>
      <w:r w:rsidRPr="00AC31BE">
        <w:rPr>
          <w:rFonts w:ascii="Times New Roman" w:hAnsi="Times New Roman" w:cs="Times New Roman"/>
          <w:color w:val="080808"/>
          <w:spacing w:val="-17"/>
          <w:w w:val="110"/>
          <w:sz w:val="24"/>
          <w:szCs w:val="24"/>
        </w:rPr>
        <w:t xml:space="preserve"> 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którą</w:t>
      </w:r>
      <w:r w:rsidRPr="00AC31BE">
        <w:rPr>
          <w:rFonts w:ascii="Times New Roman" w:hAnsi="Times New Roman" w:cs="Times New Roman"/>
          <w:color w:val="080808"/>
          <w:spacing w:val="-16"/>
          <w:w w:val="110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kandydat</w:t>
      </w:r>
      <w:r w:rsidRPr="00AC31BE">
        <w:rPr>
          <w:rFonts w:ascii="Times New Roman" w:hAnsi="Times New Roman" w:cs="Times New Roman"/>
          <w:color w:val="080808"/>
          <w:spacing w:val="-1"/>
          <w:w w:val="110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uzyska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ł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 w post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ę</w:t>
      </w:r>
      <w:r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powaniu rekrutacyjnym</w:t>
      </w:r>
      <w:r w:rsidR="00AC31B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.</w:t>
      </w:r>
    </w:p>
    <w:p w14:paraId="053FC8D0" w14:textId="723A5E32" w:rsidR="00170D3E" w:rsidRPr="00170D3E" w:rsidRDefault="00AC31BE" w:rsidP="006A5C7A">
      <w:pPr>
        <w:pStyle w:val="Tekstpodstawowy"/>
        <w:numPr>
          <w:ilvl w:val="0"/>
          <w:numId w:val="16"/>
        </w:numPr>
        <w:spacing w:line="276" w:lineRule="auto"/>
        <w:ind w:right="635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R</w:t>
      </w:r>
      <w:r w:rsidR="00BC4106" w:rsidRPr="00AC31BE">
        <w:rPr>
          <w:rFonts w:ascii="Times New Roman" w:hAnsi="Times New Roman" w:cs="Times New Roman"/>
          <w:color w:val="080808"/>
          <w:sz w:val="24"/>
          <w:szCs w:val="24"/>
        </w:rPr>
        <w:t>odzic</w:t>
      </w:r>
      <w:r w:rsidR="00BC4106" w:rsidRPr="00AC31BE">
        <w:rPr>
          <w:rFonts w:ascii="Times New Roman" w:hAnsi="Times New Roman" w:cs="Times New Roman"/>
          <w:color w:val="080808"/>
          <w:spacing w:val="30"/>
          <w:sz w:val="24"/>
          <w:szCs w:val="24"/>
        </w:rPr>
        <w:t xml:space="preserve"> </w:t>
      </w:r>
      <w:r w:rsidR="00C07BF8">
        <w:rPr>
          <w:rFonts w:ascii="Times New Roman" w:hAnsi="Times New Roman" w:cs="Times New Roman"/>
          <w:color w:val="080808"/>
          <w:sz w:val="24"/>
          <w:szCs w:val="24"/>
        </w:rPr>
        <w:t>k</w:t>
      </w:r>
      <w:r w:rsidR="00BC4106" w:rsidRPr="00AC31BE">
        <w:rPr>
          <w:rFonts w:ascii="Times New Roman" w:hAnsi="Times New Roman" w:cs="Times New Roman"/>
          <w:color w:val="080808"/>
          <w:sz w:val="24"/>
          <w:szCs w:val="24"/>
        </w:rPr>
        <w:t>andydata</w:t>
      </w:r>
      <w:r w:rsidR="00BC4106" w:rsidRPr="00AC31BE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sz w:val="24"/>
          <w:szCs w:val="24"/>
        </w:rPr>
        <w:t>lub kandydat</w:t>
      </w:r>
      <w:r w:rsidR="00BC4106" w:rsidRPr="00AC31BE">
        <w:rPr>
          <w:rFonts w:ascii="Times New Roman" w:hAnsi="Times New Roman" w:cs="Times New Roman"/>
          <w:color w:val="080808"/>
          <w:spacing w:val="25"/>
          <w:sz w:val="24"/>
          <w:szCs w:val="24"/>
        </w:rPr>
        <w:t xml:space="preserve"> </w:t>
      </w:r>
      <w:r w:rsidRPr="00AC31BE">
        <w:rPr>
          <w:rFonts w:ascii="Times New Roman" w:hAnsi="Times New Roman" w:cs="Times New Roman"/>
          <w:color w:val="080808"/>
          <w:sz w:val="24"/>
          <w:szCs w:val="24"/>
        </w:rPr>
        <w:t>pełnoletn</w:t>
      </w:r>
      <w:r>
        <w:rPr>
          <w:rFonts w:ascii="Times New Roman" w:hAnsi="Times New Roman" w:cs="Times New Roman"/>
          <w:color w:val="080808"/>
          <w:sz w:val="24"/>
          <w:szCs w:val="24"/>
        </w:rPr>
        <w:t xml:space="preserve">i może </w:t>
      </w:r>
      <w:r w:rsidRPr="00AC31BE">
        <w:rPr>
          <w:rFonts w:ascii="Times New Roman" w:hAnsi="Times New Roman" w:cs="Times New Roman"/>
          <w:color w:val="080808"/>
          <w:sz w:val="24"/>
          <w:szCs w:val="24"/>
        </w:rPr>
        <w:t>wnieść</w:t>
      </w:r>
      <w:r w:rsidR="00BC4106" w:rsidRPr="00AC31BE">
        <w:rPr>
          <w:rFonts w:ascii="Times New Roman" w:hAnsi="Times New Roman" w:cs="Times New Roman"/>
          <w:color w:val="080808"/>
          <w:spacing w:val="3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sz w:val="24"/>
          <w:szCs w:val="24"/>
        </w:rPr>
        <w:t>do Dyrektora</w:t>
      </w:r>
      <w:r w:rsidR="00386A35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ZPO</w:t>
      </w:r>
      <w:r w:rsidR="006A5C7A">
        <w:rPr>
          <w:rFonts w:ascii="Times New Roman" w:hAnsi="Times New Roman" w:cs="Times New Roman"/>
          <w:color w:val="080808"/>
          <w:spacing w:val="40"/>
          <w:sz w:val="24"/>
          <w:szCs w:val="24"/>
        </w:rPr>
        <w:br/>
        <w:t>w</w:t>
      </w:r>
      <w:r w:rsidR="00170D3E">
        <w:rPr>
          <w:rFonts w:ascii="Times New Roman" w:hAnsi="Times New Roman" w:cs="Times New Roman"/>
          <w:color w:val="080808"/>
          <w:sz w:val="24"/>
          <w:szCs w:val="24"/>
        </w:rPr>
        <w:t xml:space="preserve"> Krośnie</w:t>
      </w:r>
      <w:r w:rsidR="00BC4106" w:rsidRPr="00AC31BE">
        <w:rPr>
          <w:rFonts w:ascii="Times New Roman" w:hAnsi="Times New Roman" w:cs="Times New Roman"/>
          <w:color w:val="080808"/>
          <w:spacing w:val="19"/>
          <w:sz w:val="24"/>
          <w:szCs w:val="24"/>
        </w:rPr>
        <w:t xml:space="preserve"> </w:t>
      </w:r>
      <w:r w:rsidR="00170D3E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odwołanie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 od rozstrzygn</w:t>
      </w:r>
      <w:r w:rsidR="00170D3E">
        <w:rPr>
          <w:rFonts w:ascii="Times New Roman" w:hAnsi="Times New Roman" w:cs="Times New Roman"/>
          <w:color w:val="080808"/>
          <w:w w:val="110"/>
          <w:sz w:val="24"/>
          <w:szCs w:val="24"/>
        </w:rPr>
        <w:t>ię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ci</w:t>
      </w:r>
      <w:r w:rsidR="00170D3E">
        <w:rPr>
          <w:rFonts w:ascii="Times New Roman" w:hAnsi="Times New Roman" w:cs="Times New Roman"/>
          <w:color w:val="080808"/>
          <w:w w:val="110"/>
          <w:sz w:val="24"/>
          <w:szCs w:val="24"/>
        </w:rPr>
        <w:t>a</w:t>
      </w:r>
      <w:r w:rsidR="00BC4106" w:rsidRPr="00AC31BE">
        <w:rPr>
          <w:rFonts w:ascii="Times New Roman" w:hAnsi="Times New Roman" w:cs="Times New Roman"/>
          <w:color w:val="080808"/>
          <w:spacing w:val="-6"/>
          <w:w w:val="11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komisji</w:t>
      </w:r>
      <w:r w:rsidR="006A5C7A"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rekrutacyjnej,</w:t>
      </w:r>
      <w:r w:rsidR="00BC4106" w:rsidRPr="00AC31BE">
        <w:rPr>
          <w:rFonts w:ascii="Times New Roman" w:hAnsi="Times New Roman" w:cs="Times New Roman"/>
          <w:color w:val="080808"/>
          <w:spacing w:val="-14"/>
          <w:w w:val="11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w</w:t>
      </w:r>
      <w:r w:rsidR="00BC4106" w:rsidRPr="00AC31BE">
        <w:rPr>
          <w:rFonts w:ascii="Times New Roman" w:hAnsi="Times New Roman" w:cs="Times New Roman"/>
          <w:color w:val="080808"/>
          <w:spacing w:val="-4"/>
          <w:w w:val="11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terminie 7</w:t>
      </w:r>
      <w:r w:rsidR="00BC4106" w:rsidRPr="00AC31BE">
        <w:rPr>
          <w:rFonts w:ascii="Times New Roman" w:hAnsi="Times New Roman" w:cs="Times New Roman"/>
          <w:color w:val="080808"/>
          <w:spacing w:val="-4"/>
          <w:w w:val="11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dni od</w:t>
      </w:r>
      <w:r w:rsidR="00BC4106" w:rsidRPr="00AC31BE">
        <w:rPr>
          <w:rFonts w:ascii="Times New Roman" w:hAnsi="Times New Roman" w:cs="Times New Roman"/>
          <w:color w:val="080808"/>
          <w:spacing w:val="-2"/>
          <w:w w:val="11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dnia otrzymania</w:t>
      </w:r>
      <w:r w:rsidR="00BC4106" w:rsidRPr="00AC31BE">
        <w:rPr>
          <w:rFonts w:ascii="Times New Roman" w:hAnsi="Times New Roman" w:cs="Times New Roman"/>
          <w:color w:val="080808"/>
          <w:spacing w:val="-14"/>
          <w:w w:val="110"/>
          <w:sz w:val="24"/>
          <w:szCs w:val="24"/>
        </w:rPr>
        <w:t xml:space="preserve"> </w:t>
      </w:r>
      <w:r w:rsidR="00BC4106" w:rsidRPr="00AC31BE">
        <w:rPr>
          <w:rFonts w:ascii="Times New Roman" w:hAnsi="Times New Roman" w:cs="Times New Roman"/>
          <w:color w:val="080808"/>
          <w:w w:val="110"/>
          <w:sz w:val="24"/>
          <w:szCs w:val="24"/>
        </w:rPr>
        <w:t>uzasadnienia.</w:t>
      </w:r>
    </w:p>
    <w:p w14:paraId="7B077B32" w14:textId="2D176D36" w:rsidR="00BC4106" w:rsidRPr="00170D3E" w:rsidRDefault="00BC4106" w:rsidP="006A5C7A">
      <w:pPr>
        <w:pStyle w:val="Tekstpodstawowy"/>
        <w:numPr>
          <w:ilvl w:val="0"/>
          <w:numId w:val="16"/>
        </w:numPr>
        <w:spacing w:line="276" w:lineRule="auto"/>
        <w:ind w:right="635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Dyrektor Bursy </w:t>
      </w:r>
      <w:r w:rsid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Międzyszkolnej w Krośnie</w:t>
      </w:r>
      <w:r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rozpatruje </w:t>
      </w:r>
      <w:r w:rsidR="00170D3E"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odwołanie</w:t>
      </w:r>
      <w:r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2714D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                             </w:t>
      </w:r>
      <w:r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od rozstrzygni</w:t>
      </w:r>
      <w:r w:rsid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ę</w:t>
      </w:r>
      <w:r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ci</w:t>
      </w:r>
      <w:r w:rsid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komisji rekrutacyjnej w terminie 7 dni od dnia otrzymania</w:t>
      </w:r>
      <w:r w:rsidRPr="00170D3E">
        <w:rPr>
          <w:rFonts w:ascii="Times New Roman" w:hAnsi="Times New Roman" w:cs="Times New Roman"/>
          <w:color w:val="080808"/>
          <w:spacing w:val="40"/>
          <w:w w:val="105"/>
          <w:sz w:val="24"/>
          <w:szCs w:val="24"/>
        </w:rPr>
        <w:t xml:space="preserve"> </w:t>
      </w:r>
      <w:r w:rsidR="00170D3E"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odwołania</w:t>
      </w:r>
      <w:r w:rsidRPr="00170D3E">
        <w:rPr>
          <w:rFonts w:ascii="Times New Roman" w:hAnsi="Times New Roman" w:cs="Times New Roman"/>
          <w:color w:val="080808"/>
          <w:w w:val="105"/>
          <w:sz w:val="24"/>
          <w:szCs w:val="24"/>
        </w:rPr>
        <w:t>.</w:t>
      </w:r>
    </w:p>
    <w:p w14:paraId="690E30BC" w14:textId="77777777" w:rsidR="00BC4106" w:rsidRPr="000F4934" w:rsidRDefault="00BC4106" w:rsidP="006A5C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709B00" w14:textId="77777777" w:rsidR="00D71937" w:rsidRDefault="00000000" w:rsidP="006A5C7A">
      <w:pPr>
        <w:spacing w:line="276" w:lineRule="auto"/>
      </w:pPr>
    </w:p>
    <w:p w14:paraId="59D4140C" w14:textId="77777777" w:rsidR="00CB4EFC" w:rsidRDefault="00CB4EFC" w:rsidP="006A5C7A">
      <w:pPr>
        <w:spacing w:line="276" w:lineRule="auto"/>
      </w:pPr>
    </w:p>
    <w:p w14:paraId="268587D5" w14:textId="77777777" w:rsidR="00CB4EFC" w:rsidRDefault="00CB4EFC" w:rsidP="006A5C7A">
      <w:pPr>
        <w:spacing w:line="276" w:lineRule="auto"/>
      </w:pPr>
    </w:p>
    <w:p w14:paraId="2B04D26F" w14:textId="77777777" w:rsidR="00CB4EFC" w:rsidRDefault="00CB4EFC" w:rsidP="006A5C7A">
      <w:pPr>
        <w:spacing w:line="276" w:lineRule="auto"/>
      </w:pPr>
    </w:p>
    <w:p w14:paraId="5504B8F8" w14:textId="77777777" w:rsidR="00CB4EFC" w:rsidRDefault="00CB4EFC" w:rsidP="006A5C7A">
      <w:pPr>
        <w:spacing w:line="276" w:lineRule="auto"/>
      </w:pPr>
    </w:p>
    <w:p w14:paraId="6EB321F9" w14:textId="77777777" w:rsidR="00CB4EFC" w:rsidRDefault="00CB4EFC" w:rsidP="006A5C7A">
      <w:pPr>
        <w:spacing w:line="276" w:lineRule="auto"/>
      </w:pPr>
    </w:p>
    <w:p w14:paraId="3DDED7AD" w14:textId="77777777" w:rsidR="00CB4EFC" w:rsidRDefault="00CB4EFC" w:rsidP="006A5C7A">
      <w:pPr>
        <w:spacing w:line="276" w:lineRule="auto"/>
      </w:pPr>
    </w:p>
    <w:p w14:paraId="3A2ADBEE" w14:textId="77777777" w:rsidR="00CB4EFC" w:rsidRDefault="00CB4EFC" w:rsidP="006A5C7A">
      <w:pPr>
        <w:spacing w:line="276" w:lineRule="auto"/>
      </w:pPr>
    </w:p>
    <w:p w14:paraId="63F2DF27" w14:textId="77777777" w:rsidR="00CB4EFC" w:rsidRDefault="00CB4EFC" w:rsidP="006A5C7A">
      <w:pPr>
        <w:spacing w:line="276" w:lineRule="auto"/>
      </w:pPr>
    </w:p>
    <w:p w14:paraId="61193994" w14:textId="77777777" w:rsidR="00CB4EFC" w:rsidRDefault="00CB4EFC" w:rsidP="006A5C7A">
      <w:pPr>
        <w:spacing w:line="276" w:lineRule="auto"/>
      </w:pPr>
    </w:p>
    <w:p w14:paraId="0DB04DA3" w14:textId="77777777" w:rsidR="00CB4EFC" w:rsidRDefault="00CB4EFC" w:rsidP="006A5C7A">
      <w:pPr>
        <w:spacing w:line="276" w:lineRule="auto"/>
      </w:pPr>
    </w:p>
    <w:p w14:paraId="57EE12D9" w14:textId="77777777" w:rsidR="00CB4EFC" w:rsidRDefault="00CB4EFC" w:rsidP="006A5C7A">
      <w:pPr>
        <w:spacing w:line="276" w:lineRule="auto"/>
      </w:pPr>
    </w:p>
    <w:p w14:paraId="73754D03" w14:textId="77777777" w:rsidR="00CB4EFC" w:rsidRDefault="00CB4EFC" w:rsidP="006A5C7A">
      <w:pPr>
        <w:spacing w:line="276" w:lineRule="auto"/>
      </w:pPr>
    </w:p>
    <w:p w14:paraId="2283850C" w14:textId="77777777" w:rsidR="00CB4EFC" w:rsidRDefault="00CB4EFC" w:rsidP="006A5C7A">
      <w:pPr>
        <w:spacing w:line="276" w:lineRule="auto"/>
      </w:pPr>
    </w:p>
    <w:p w14:paraId="6033B6F5" w14:textId="77777777" w:rsidR="006A5C7A" w:rsidRDefault="006A5C7A" w:rsidP="006A5C7A">
      <w:pPr>
        <w:spacing w:line="276" w:lineRule="auto"/>
      </w:pPr>
    </w:p>
    <w:p w14:paraId="3AFEAC4C" w14:textId="77777777" w:rsidR="006A5C7A" w:rsidRDefault="006A5C7A" w:rsidP="006A5C7A">
      <w:pPr>
        <w:spacing w:line="276" w:lineRule="auto"/>
      </w:pPr>
    </w:p>
    <w:p w14:paraId="2D3476D4" w14:textId="77777777" w:rsidR="0050741C" w:rsidRDefault="0050741C" w:rsidP="006A5C7A">
      <w:pPr>
        <w:spacing w:line="276" w:lineRule="auto"/>
      </w:pPr>
    </w:p>
    <w:p w14:paraId="50BF6481" w14:textId="77777777" w:rsidR="0050741C" w:rsidRDefault="0050741C" w:rsidP="006A5C7A">
      <w:pPr>
        <w:spacing w:line="276" w:lineRule="auto"/>
      </w:pPr>
    </w:p>
    <w:p w14:paraId="597F7943" w14:textId="77777777" w:rsidR="0050741C" w:rsidRDefault="0050741C" w:rsidP="006A5C7A">
      <w:pPr>
        <w:spacing w:line="276" w:lineRule="auto"/>
      </w:pPr>
    </w:p>
    <w:p w14:paraId="0A5BD55C" w14:textId="77777777" w:rsidR="0050741C" w:rsidRDefault="0050741C" w:rsidP="006A5C7A">
      <w:pPr>
        <w:spacing w:line="276" w:lineRule="auto"/>
      </w:pPr>
    </w:p>
    <w:p w14:paraId="0014F1FC" w14:textId="77777777" w:rsidR="0050741C" w:rsidRDefault="0050741C" w:rsidP="006A5C7A">
      <w:pPr>
        <w:spacing w:line="276" w:lineRule="auto"/>
      </w:pPr>
    </w:p>
    <w:p w14:paraId="3E93EF91" w14:textId="77777777" w:rsidR="0050741C" w:rsidRDefault="0050741C" w:rsidP="006A5C7A">
      <w:pPr>
        <w:spacing w:line="276" w:lineRule="auto"/>
      </w:pPr>
    </w:p>
    <w:p w14:paraId="5724AA89" w14:textId="77777777" w:rsidR="006A5C7A" w:rsidRDefault="006A5C7A" w:rsidP="006A5C7A">
      <w:pPr>
        <w:spacing w:line="276" w:lineRule="auto"/>
      </w:pPr>
    </w:p>
    <w:p w14:paraId="34AF3C30" w14:textId="77777777" w:rsidR="006A5C7A" w:rsidRDefault="006A5C7A" w:rsidP="006A5C7A">
      <w:pPr>
        <w:spacing w:line="276" w:lineRule="auto"/>
      </w:pPr>
    </w:p>
    <w:p w14:paraId="0512A428" w14:textId="77777777" w:rsidR="00CB4EFC" w:rsidRDefault="00CB4EFC" w:rsidP="006A5C7A">
      <w:pPr>
        <w:spacing w:line="276" w:lineRule="auto"/>
      </w:pPr>
    </w:p>
    <w:p w14:paraId="1B60AF6A" w14:textId="2A46AAEA" w:rsidR="00CB4EFC" w:rsidRPr="00CB4EFC" w:rsidRDefault="00CB4EFC" w:rsidP="006A5C7A">
      <w:pPr>
        <w:spacing w:line="276" w:lineRule="auto"/>
        <w:ind w:left="7080"/>
        <w:rPr>
          <w:b/>
          <w:bCs/>
        </w:rPr>
      </w:pPr>
      <w:r w:rsidRPr="00CB4EFC">
        <w:rPr>
          <w:b/>
          <w:bCs/>
        </w:rPr>
        <w:t>Załącznik nr</w:t>
      </w:r>
      <w:r>
        <w:rPr>
          <w:b/>
          <w:bCs/>
        </w:rPr>
        <w:t xml:space="preserve"> </w:t>
      </w:r>
      <w:r w:rsidRPr="00CB4EFC">
        <w:rPr>
          <w:b/>
          <w:bCs/>
        </w:rPr>
        <w:t xml:space="preserve">1 </w:t>
      </w:r>
    </w:p>
    <w:p w14:paraId="34244759" w14:textId="6ED1EE35" w:rsidR="00CB4EFC" w:rsidRDefault="00CB4EFC" w:rsidP="006A5C7A">
      <w:pPr>
        <w:spacing w:line="276" w:lineRule="auto"/>
        <w:rPr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284A14" wp14:editId="0D1EAB03">
            <wp:simplePos x="0" y="0"/>
            <wp:positionH relativeFrom="margin">
              <wp:posOffset>219075</wp:posOffset>
            </wp:positionH>
            <wp:positionV relativeFrom="paragraph">
              <wp:posOffset>0</wp:posOffset>
            </wp:positionV>
            <wp:extent cx="790575" cy="895350"/>
            <wp:effectExtent l="0" t="0" r="9525" b="0"/>
            <wp:wrapSquare wrapText="bothSides"/>
            <wp:docPr id="555858006" name="Obraz 1" descr="kro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ros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sz w:val="20"/>
        </w:rPr>
        <w:t>Urząd Miasta Krosna</w:t>
      </w:r>
    </w:p>
    <w:p w14:paraId="3FBC0DF6" w14:textId="77777777" w:rsidR="00CB4EFC" w:rsidRDefault="00CB4EFC" w:rsidP="006A5C7A">
      <w:pPr>
        <w:spacing w:line="276" w:lineRule="auto"/>
        <w:rPr>
          <w:b/>
          <w:sz w:val="20"/>
        </w:rPr>
      </w:pPr>
      <w:r>
        <w:rPr>
          <w:b/>
          <w:sz w:val="20"/>
        </w:rPr>
        <w:tab/>
        <w:t>Wydział Edukacji</w:t>
      </w:r>
    </w:p>
    <w:p w14:paraId="2C707707" w14:textId="77777777" w:rsidR="00CB4EFC" w:rsidRDefault="00CB4EFC" w:rsidP="006A5C7A">
      <w:pPr>
        <w:spacing w:line="276" w:lineRule="auto"/>
        <w:rPr>
          <w:b/>
          <w:sz w:val="20"/>
        </w:rPr>
      </w:pPr>
      <w:r>
        <w:rPr>
          <w:b/>
          <w:sz w:val="20"/>
        </w:rPr>
        <w:tab/>
        <w:t>ul. Lwowska 28a</w:t>
      </w:r>
    </w:p>
    <w:p w14:paraId="71930728" w14:textId="77777777" w:rsidR="00CB4EFC" w:rsidRDefault="00CB4EFC" w:rsidP="006A5C7A">
      <w:pPr>
        <w:spacing w:line="276" w:lineRule="auto"/>
        <w:rPr>
          <w:b/>
          <w:sz w:val="20"/>
        </w:rPr>
      </w:pPr>
      <w:r>
        <w:rPr>
          <w:b/>
          <w:sz w:val="20"/>
        </w:rPr>
        <w:tab/>
        <w:t>38-400 Krosno</w:t>
      </w:r>
    </w:p>
    <w:p w14:paraId="30866B8A" w14:textId="77777777" w:rsidR="00CB4EFC" w:rsidRDefault="00CB4EFC" w:rsidP="006A5C7A">
      <w:pPr>
        <w:spacing w:line="276" w:lineRule="auto"/>
      </w:pPr>
      <w:r>
        <w:rPr>
          <w:b/>
          <w:sz w:val="20"/>
        </w:rPr>
        <w:tab/>
        <w:t>edu@um.krosno.pl</w:t>
      </w:r>
      <w:r>
        <w:br w:type="textWrapping" w:clear="all"/>
      </w:r>
    </w:p>
    <w:p w14:paraId="2FD85717" w14:textId="4549BDD3" w:rsidR="00CB4EFC" w:rsidRDefault="00CB4EFC" w:rsidP="006A5C7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0741C">
        <w:tab/>
        <w:t xml:space="preserve">    </w:t>
      </w:r>
      <w:r>
        <w:t>Krosno, dn. .......................................</w:t>
      </w:r>
    </w:p>
    <w:p w14:paraId="1991CB8C" w14:textId="77777777" w:rsidR="00CB4EFC" w:rsidRDefault="00CB4EFC" w:rsidP="0050741C">
      <w:r>
        <w:t>...............................................................</w:t>
      </w:r>
    </w:p>
    <w:p w14:paraId="093A8A90" w14:textId="77777777" w:rsidR="00CB4EFC" w:rsidRDefault="00CB4EFC" w:rsidP="0050741C">
      <w:pPr>
        <w:rPr>
          <w:b/>
        </w:rPr>
      </w:pPr>
      <w:r>
        <w:rPr>
          <w:b/>
          <w:i/>
          <w:sz w:val="16"/>
          <w:szCs w:val="16"/>
        </w:rPr>
        <w:t>Imię i nazwisko rodzica/prawnego opiekuna</w:t>
      </w:r>
    </w:p>
    <w:p w14:paraId="25E25B7B" w14:textId="77777777" w:rsidR="00CB4EFC" w:rsidRDefault="00CB4EFC" w:rsidP="0050741C">
      <w:pPr>
        <w:rPr>
          <w:i/>
          <w:szCs w:val="24"/>
        </w:rPr>
      </w:pPr>
    </w:p>
    <w:p w14:paraId="77DC34C1" w14:textId="77777777" w:rsidR="00CB4EFC" w:rsidRDefault="00CB4EFC" w:rsidP="0050741C">
      <w:r>
        <w:t>...............................................................</w:t>
      </w:r>
    </w:p>
    <w:p w14:paraId="55E0BD5C" w14:textId="77777777" w:rsidR="00CB4EFC" w:rsidRDefault="00CB4EFC" w:rsidP="0050741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Miejsce zamieszkania rodzica/prawnego opiekuna</w:t>
      </w:r>
    </w:p>
    <w:p w14:paraId="29CD45F8" w14:textId="77777777" w:rsidR="00CB4EFC" w:rsidRDefault="00CB4EFC" w:rsidP="0050741C">
      <w:pPr>
        <w:rPr>
          <w:szCs w:val="24"/>
        </w:rPr>
      </w:pPr>
    </w:p>
    <w:p w14:paraId="430202E0" w14:textId="77777777" w:rsidR="00CB4EFC" w:rsidRDefault="00CB4EFC" w:rsidP="0050741C">
      <w:r>
        <w:t>...............................................................</w:t>
      </w:r>
    </w:p>
    <w:p w14:paraId="3F3525AA" w14:textId="77777777" w:rsidR="00CB4EFC" w:rsidRDefault="00CB4EFC" w:rsidP="0050741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Miejsce zameldowania stałego rodzica/prawnego opiekuna</w:t>
      </w:r>
    </w:p>
    <w:p w14:paraId="74F2BFE0" w14:textId="77777777" w:rsidR="00CB4EFC" w:rsidRDefault="00CB4EFC" w:rsidP="0050741C"/>
    <w:p w14:paraId="1FB7DB67" w14:textId="77777777" w:rsidR="00CB4EFC" w:rsidRDefault="00CB4EFC" w:rsidP="0050741C">
      <w:r>
        <w:t>...............................................................</w:t>
      </w:r>
    </w:p>
    <w:p w14:paraId="6B68CEF7" w14:textId="77777777" w:rsidR="00CB4EFC" w:rsidRDefault="00CB4EFC" w:rsidP="0050741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Telefon kontaktowy</w:t>
      </w:r>
    </w:p>
    <w:p w14:paraId="2ED8BDB0" w14:textId="77777777" w:rsidR="00CB4EFC" w:rsidRDefault="00CB4EFC" w:rsidP="0050741C"/>
    <w:p w14:paraId="4BF1C867" w14:textId="77777777" w:rsidR="00CB4EFC" w:rsidRDefault="00CB4EFC" w:rsidP="0050741C">
      <w:r>
        <w:t>...............................................................</w:t>
      </w:r>
    </w:p>
    <w:p w14:paraId="15A1EB7E" w14:textId="77777777" w:rsidR="00CB4EFC" w:rsidRDefault="00CB4EFC" w:rsidP="0050741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Adres mailowy</w:t>
      </w:r>
    </w:p>
    <w:p w14:paraId="7FD3EC9A" w14:textId="77777777" w:rsidR="00CB4EFC" w:rsidRDefault="00CB4EFC" w:rsidP="0050741C">
      <w:pPr>
        <w:widowControl/>
        <w:adjustRightInd w:val="0"/>
        <w:jc w:val="center"/>
        <w:rPr>
          <w:b/>
          <w:bCs/>
          <w:szCs w:val="24"/>
        </w:rPr>
      </w:pPr>
    </w:p>
    <w:p w14:paraId="0028DA1E" w14:textId="77777777" w:rsidR="00CB4EFC" w:rsidRDefault="00CB4EFC" w:rsidP="006A5C7A">
      <w:pPr>
        <w:widowControl/>
        <w:adjustRightInd w:val="0"/>
        <w:spacing w:line="276" w:lineRule="auto"/>
        <w:jc w:val="center"/>
        <w:rPr>
          <w:b/>
          <w:bCs/>
          <w:szCs w:val="24"/>
        </w:rPr>
      </w:pPr>
      <w:r w:rsidRPr="00E219A5">
        <w:rPr>
          <w:b/>
          <w:bCs/>
          <w:szCs w:val="24"/>
        </w:rPr>
        <w:t>PODANIE</w:t>
      </w:r>
      <w:r w:rsidRPr="00E219A5">
        <w:rPr>
          <w:b/>
          <w:bCs/>
          <w:szCs w:val="24"/>
        </w:rPr>
        <w:br/>
      </w:r>
      <w:r>
        <w:rPr>
          <w:b/>
          <w:sz w:val="26"/>
          <w:szCs w:val="26"/>
        </w:rPr>
        <w:t>o przyjęcie do Bursy Międzyszkolnej w Krośnie</w:t>
      </w:r>
    </w:p>
    <w:p w14:paraId="3A446247" w14:textId="77777777" w:rsidR="00CB4EFC" w:rsidRDefault="00CB4EFC" w:rsidP="006A5C7A">
      <w:pPr>
        <w:widowControl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w roku szkolnym …………………………</w:t>
      </w:r>
    </w:p>
    <w:p w14:paraId="478EB5B2" w14:textId="77777777" w:rsidR="00CB4EFC" w:rsidRDefault="00CB4EFC" w:rsidP="006A5C7A">
      <w:pPr>
        <w:spacing w:line="276" w:lineRule="auto"/>
        <w:rPr>
          <w:b/>
          <w:bCs/>
          <w:u w:val="single"/>
        </w:rPr>
      </w:pPr>
    </w:p>
    <w:p w14:paraId="48DD530B" w14:textId="77777777" w:rsidR="00CB4EFC" w:rsidRDefault="00CB4EFC" w:rsidP="006A5C7A">
      <w:pPr>
        <w:spacing w:line="276" w:lineRule="auto"/>
        <w:rPr>
          <w:b/>
          <w:bCs/>
          <w:u w:val="single"/>
        </w:rPr>
      </w:pPr>
    </w:p>
    <w:p w14:paraId="6DC79D9E" w14:textId="77777777" w:rsidR="00CB4EFC" w:rsidRDefault="00CB4EFC" w:rsidP="006A5C7A">
      <w:pPr>
        <w:widowControl/>
        <w:adjustRightInd w:val="0"/>
        <w:spacing w:line="276" w:lineRule="auto"/>
      </w:pPr>
      <w:r>
        <w:rPr>
          <w:bCs/>
        </w:rPr>
        <w:t>Prosz</w:t>
      </w:r>
      <w:r>
        <w:rPr>
          <w:rFonts w:ascii="Arial,Bold" w:hAnsi="Arial,Bold" w:cs="Arial,Bold"/>
          <w:bCs/>
        </w:rPr>
        <w:t xml:space="preserve">ę </w:t>
      </w:r>
      <w:r>
        <w:rPr>
          <w:bCs/>
        </w:rPr>
        <w:t>o przyj</w:t>
      </w:r>
      <w:r>
        <w:rPr>
          <w:rFonts w:ascii="Arial,Bold" w:hAnsi="Arial,Bold" w:cs="Arial,Bold"/>
          <w:bCs/>
        </w:rPr>
        <w:t>ę</w:t>
      </w:r>
      <w:r>
        <w:rPr>
          <w:bCs/>
        </w:rPr>
        <w:t>cie</w:t>
      </w:r>
      <w:r>
        <w:rPr>
          <w:b/>
          <w:bCs/>
        </w:rPr>
        <w:t xml:space="preserve"> </w:t>
      </w:r>
      <w:r>
        <w:t>kandydata</w:t>
      </w:r>
    </w:p>
    <w:p w14:paraId="1DF6A153" w14:textId="77777777" w:rsidR="00CB4EFC" w:rsidRDefault="00CB4EFC" w:rsidP="006A5C7A">
      <w:pPr>
        <w:widowControl/>
        <w:adjustRightInd w:val="0"/>
        <w:spacing w:line="276" w:lineRule="auto"/>
      </w:pPr>
    </w:p>
    <w:p w14:paraId="1997A86C" w14:textId="77777777" w:rsidR="00CB4EFC" w:rsidRDefault="00CB4EFC" w:rsidP="006A5C7A">
      <w:pPr>
        <w:widowControl/>
        <w:adjustRightInd w:val="0"/>
        <w:spacing w:line="276" w:lineRule="auto"/>
      </w:pPr>
      <w:r>
        <w:t>...............................................................................................</w:t>
      </w:r>
    </w:p>
    <w:p w14:paraId="6A2504B5" w14:textId="77777777" w:rsidR="00CB4EFC" w:rsidRDefault="00CB4EFC" w:rsidP="006A5C7A">
      <w:pPr>
        <w:widowControl/>
        <w:adjustRightInd w:val="0"/>
        <w:spacing w:line="276" w:lineRule="auto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>(imi</w:t>
      </w:r>
      <w:r>
        <w:rPr>
          <w:rFonts w:ascii="Arial,Italic" w:hAnsi="Arial,Italic" w:cs="Arial,Italic"/>
          <w:b/>
          <w:i/>
          <w:iCs/>
          <w:sz w:val="16"/>
          <w:szCs w:val="16"/>
        </w:rPr>
        <w:t xml:space="preserve">ę </w:t>
      </w:r>
      <w:r>
        <w:rPr>
          <w:b/>
          <w:i/>
          <w:iCs/>
          <w:sz w:val="16"/>
          <w:szCs w:val="16"/>
        </w:rPr>
        <w:t>/ imiona i nazwisko)</w:t>
      </w:r>
    </w:p>
    <w:p w14:paraId="29328CEA" w14:textId="77777777" w:rsidR="00CB4EFC" w:rsidRDefault="00CB4EFC" w:rsidP="006A5C7A">
      <w:pPr>
        <w:widowControl/>
        <w:adjustRightInd w:val="0"/>
        <w:spacing w:line="276" w:lineRule="auto"/>
      </w:pPr>
    </w:p>
    <w:p w14:paraId="1354BBD6" w14:textId="77777777" w:rsidR="00CB4EFC" w:rsidRDefault="00CB4EFC" w:rsidP="006A5C7A">
      <w:pPr>
        <w:widowControl/>
        <w:adjustRightInd w:val="0"/>
        <w:spacing w:line="276" w:lineRule="auto"/>
      </w:pPr>
      <w:r>
        <w:t>urodzonego ..................................... w ................................. PESEL .............................,</w:t>
      </w:r>
    </w:p>
    <w:p w14:paraId="34B6B784" w14:textId="77777777" w:rsidR="00CB4EFC" w:rsidRDefault="00CB4EFC" w:rsidP="006A5C7A">
      <w:pPr>
        <w:widowControl/>
        <w:adjustRightInd w:val="0"/>
        <w:spacing w:line="276" w:lineRule="auto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r>
        <w:rPr>
          <w:b/>
          <w:i/>
          <w:sz w:val="16"/>
          <w:szCs w:val="16"/>
        </w:rPr>
        <w:t>(data urodzenia)                         (miejsce urodzenia)</w:t>
      </w:r>
    </w:p>
    <w:p w14:paraId="60AB1453" w14:textId="77777777" w:rsidR="00CB4EFC" w:rsidRDefault="00CB4EFC" w:rsidP="006A5C7A">
      <w:pPr>
        <w:widowControl/>
        <w:adjustRightInd w:val="0"/>
        <w:spacing w:line="276" w:lineRule="auto"/>
        <w:rPr>
          <w:i/>
          <w:iCs/>
          <w:sz w:val="18"/>
          <w:szCs w:val="18"/>
        </w:rPr>
      </w:pPr>
    </w:p>
    <w:p w14:paraId="1E379809" w14:textId="77777777" w:rsidR="00CB4EFC" w:rsidRDefault="00CB4EFC" w:rsidP="006A5C7A">
      <w:pPr>
        <w:widowControl/>
        <w:adjustRightInd w:val="0"/>
        <w:spacing w:line="276" w:lineRule="auto"/>
      </w:pPr>
    </w:p>
    <w:p w14:paraId="55D0499D" w14:textId="77777777" w:rsidR="00CB4EFC" w:rsidRDefault="00CB4EFC" w:rsidP="006A5C7A">
      <w:pPr>
        <w:widowControl/>
        <w:adjustRightInd w:val="0"/>
        <w:spacing w:line="276" w:lineRule="auto"/>
      </w:pPr>
      <w:r>
        <w:t>zamieszkałego .......................................................................................................................</w:t>
      </w:r>
    </w:p>
    <w:p w14:paraId="32A4FCA7" w14:textId="77777777" w:rsidR="00CB4EFC" w:rsidRDefault="00CB4EFC" w:rsidP="006A5C7A">
      <w:pPr>
        <w:widowControl/>
        <w:adjustRightInd w:val="0"/>
        <w:spacing w:line="276" w:lineRule="auto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>(ulica, numer domu i lokalu, kod, miejscowość, województwo)</w:t>
      </w:r>
    </w:p>
    <w:p w14:paraId="7E7D6CBA" w14:textId="77777777" w:rsidR="00CB4EFC" w:rsidRDefault="00CB4EFC" w:rsidP="006A5C7A">
      <w:pPr>
        <w:widowControl/>
        <w:adjustRightInd w:val="0"/>
        <w:spacing w:line="276" w:lineRule="auto"/>
      </w:pPr>
    </w:p>
    <w:p w14:paraId="2CC12883" w14:textId="77777777" w:rsidR="00CB4EFC" w:rsidRDefault="00CB4EFC" w:rsidP="006A5C7A">
      <w:pPr>
        <w:widowControl/>
        <w:adjustRightInd w:val="0"/>
        <w:spacing w:line="276" w:lineRule="auto"/>
      </w:pPr>
    </w:p>
    <w:p w14:paraId="093BF6B2" w14:textId="77777777" w:rsidR="00CB4EFC" w:rsidRDefault="00CB4EFC" w:rsidP="006A5C7A">
      <w:pPr>
        <w:widowControl/>
        <w:adjustRightInd w:val="0"/>
        <w:spacing w:line="276" w:lineRule="auto"/>
      </w:pPr>
      <w:r>
        <w:t>oraz zameldowanego na pobyt stały  ........................................................................................</w:t>
      </w:r>
    </w:p>
    <w:p w14:paraId="5C73BA9E" w14:textId="77777777" w:rsidR="00CB4EFC" w:rsidRDefault="00CB4EFC" w:rsidP="006A5C7A">
      <w:pPr>
        <w:widowControl/>
        <w:adjustRightInd w:val="0"/>
        <w:spacing w:line="276" w:lineRule="auto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>(ulica, numer domu i lokalu, kod, miejscowość, województwo)</w:t>
      </w:r>
    </w:p>
    <w:p w14:paraId="5ECB22D4" w14:textId="77777777" w:rsidR="00CB4EFC" w:rsidRDefault="00CB4EFC" w:rsidP="006A5C7A">
      <w:pPr>
        <w:widowControl/>
        <w:adjustRightInd w:val="0"/>
        <w:spacing w:line="276" w:lineRule="auto"/>
        <w:rPr>
          <w:b/>
          <w:sz w:val="16"/>
          <w:szCs w:val="16"/>
        </w:rPr>
      </w:pPr>
    </w:p>
    <w:p w14:paraId="2B4B7BBF" w14:textId="77777777" w:rsidR="00CB4EFC" w:rsidRDefault="00CB4EFC" w:rsidP="006A5C7A">
      <w:pPr>
        <w:widowControl/>
        <w:adjustRightInd w:val="0"/>
        <w:spacing w:line="276" w:lineRule="auto"/>
      </w:pPr>
    </w:p>
    <w:p w14:paraId="09D723BC" w14:textId="77777777" w:rsidR="00CB4EFC" w:rsidRDefault="00CB4EFC" w:rsidP="006A5C7A">
      <w:pPr>
        <w:widowControl/>
        <w:adjustRightInd w:val="0"/>
        <w:spacing w:line="276" w:lineRule="auto"/>
        <w:ind w:firstLine="708"/>
      </w:pPr>
      <w:r>
        <w:lastRenderedPageBreak/>
        <w:t>Oświadczam, że w roku szkolnym 2023/2024 kandydat będzie kontynuował naukę/ubiegał się* o przyjęcie do klasy………….. w ……………..…..</w:t>
      </w:r>
    </w:p>
    <w:p w14:paraId="1D829281" w14:textId="77777777" w:rsidR="00CB4EFC" w:rsidRDefault="00CB4EFC" w:rsidP="006A5C7A">
      <w:pPr>
        <w:widowControl/>
        <w:adjustRightInd w:val="0"/>
        <w:spacing w:line="276" w:lineRule="auto"/>
        <w:ind w:left="4248" w:firstLine="708"/>
      </w:pPr>
      <w:r>
        <w:t xml:space="preserve">    </w:t>
      </w:r>
      <w:r>
        <w:rPr>
          <w:b/>
          <w:sz w:val="16"/>
          <w:szCs w:val="16"/>
        </w:rPr>
        <w:t>(nazwa szkoły)</w:t>
      </w:r>
    </w:p>
    <w:p w14:paraId="38B98891" w14:textId="77777777" w:rsidR="00CB4EFC" w:rsidRDefault="00CB4EFC" w:rsidP="0050741C">
      <w:pPr>
        <w:widowControl/>
        <w:adjustRightInd w:val="0"/>
        <w:spacing w:line="276" w:lineRule="auto"/>
      </w:pPr>
    </w:p>
    <w:p w14:paraId="5F0FC7B9" w14:textId="77777777" w:rsidR="0050741C" w:rsidRDefault="0050741C" w:rsidP="0050741C">
      <w:pPr>
        <w:widowControl/>
        <w:adjustRightInd w:val="0"/>
        <w:spacing w:line="276" w:lineRule="auto"/>
      </w:pPr>
    </w:p>
    <w:p w14:paraId="40B901E9" w14:textId="77777777" w:rsidR="00CB4EFC" w:rsidRDefault="00CB4EFC" w:rsidP="006A5C7A">
      <w:pPr>
        <w:widowControl/>
        <w:adjustRightInd w:val="0"/>
        <w:spacing w:line="276" w:lineRule="auto"/>
        <w:ind w:left="6384"/>
      </w:pPr>
      <w:r>
        <w:t>………………………………</w:t>
      </w:r>
    </w:p>
    <w:p w14:paraId="148B1C51" w14:textId="77777777" w:rsidR="00CB4EFC" w:rsidRDefault="00CB4EFC" w:rsidP="006A5C7A">
      <w:pPr>
        <w:widowControl/>
        <w:adjustRightInd w:val="0"/>
        <w:spacing w:line="276" w:lineRule="auto"/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(podpis rodzica/opiekuna prawnego)</w:t>
      </w:r>
    </w:p>
    <w:p w14:paraId="53C677B5" w14:textId="5BE0BCE0" w:rsidR="00CB4EFC" w:rsidRPr="00CB4EFC" w:rsidRDefault="00CB4EFC" w:rsidP="006A5C7A">
      <w:pPr>
        <w:widowControl/>
        <w:adjustRightInd w:val="0"/>
        <w:spacing w:line="276" w:lineRule="auto"/>
        <w:rPr>
          <w:i/>
          <w:sz w:val="20"/>
        </w:rPr>
      </w:pPr>
      <w:r>
        <w:rPr>
          <w:i/>
          <w:sz w:val="20"/>
        </w:rPr>
        <w:t>*niepotrzebne skreślić</w:t>
      </w:r>
    </w:p>
    <w:sectPr w:rsidR="00CB4EFC" w:rsidRPr="00CB4EFC" w:rsidSect="00BC4106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4D5A" w14:textId="77777777" w:rsidR="00391A97" w:rsidRDefault="00391A97" w:rsidP="00140E05">
      <w:r>
        <w:separator/>
      </w:r>
    </w:p>
  </w:endnote>
  <w:endnote w:type="continuationSeparator" w:id="0">
    <w:p w14:paraId="496C0728" w14:textId="77777777" w:rsidR="00391A97" w:rsidRDefault="00391A97" w:rsidP="0014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ED3C" w14:textId="77777777" w:rsidR="00AC31BE" w:rsidRDefault="00AC31BE">
    <w:pPr>
      <w:pStyle w:val="Tekstpodstawowy"/>
      <w:spacing w:line="14" w:lineRule="auto"/>
      <w:rPr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8B36484" wp14:editId="6523D4BF">
              <wp:simplePos x="0" y="0"/>
              <wp:positionH relativeFrom="page">
                <wp:posOffset>3625215</wp:posOffset>
              </wp:positionH>
              <wp:positionV relativeFrom="page">
                <wp:posOffset>9795510</wp:posOffset>
              </wp:positionV>
              <wp:extent cx="184150" cy="205740"/>
              <wp:effectExtent l="0" t="3810" r="635" b="0"/>
              <wp:wrapNone/>
              <wp:docPr id="94037955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9774" w14:textId="77777777" w:rsidR="00AC31BE" w:rsidRPr="00140E05" w:rsidRDefault="00AC31BE">
                          <w:pPr>
                            <w:spacing w:before="96"/>
                            <w:ind w:left="164"/>
                            <w:rPr>
                              <w:sz w:val="20"/>
                              <w:szCs w:val="20"/>
                            </w:rPr>
                          </w:pPr>
                          <w:r w:rsidRPr="00140E05">
                            <w:rPr>
                              <w:color w:val="080808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0E05">
                            <w:rPr>
                              <w:color w:val="080808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40E05">
                            <w:rPr>
                              <w:color w:val="080808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19A5">
                            <w:rPr>
                              <w:noProof/>
                              <w:color w:val="080808"/>
                              <w:w w:val="105"/>
                              <w:sz w:val="20"/>
                              <w:szCs w:val="20"/>
                            </w:rPr>
                            <w:t>5</w:t>
                          </w:r>
                          <w:r w:rsidRPr="00140E05">
                            <w:rPr>
                              <w:color w:val="080808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64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5.45pt;margin-top:771.3pt;width:14.5pt;height:16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" filled="f" stroked="f">
              <v:textbox inset="0,0,0,0">
                <w:txbxContent>
                  <w:p w14:paraId="2AA59774" w14:textId="77777777" w:rsidR="00AC31BE" w:rsidRPr="00140E05" w:rsidRDefault="00AC31BE">
                    <w:pPr>
                      <w:spacing w:before="96"/>
                      <w:ind w:left="164"/>
                      <w:rPr>
                        <w:sz w:val="20"/>
                        <w:szCs w:val="20"/>
                      </w:rPr>
                    </w:pPr>
                    <w:r w:rsidRPr="00140E05">
                      <w:rPr>
                        <w:color w:val="080808"/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Pr="00140E05">
                      <w:rPr>
                        <w:color w:val="080808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140E05">
                      <w:rPr>
                        <w:color w:val="080808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E219A5">
                      <w:rPr>
                        <w:noProof/>
                        <w:color w:val="080808"/>
                        <w:w w:val="105"/>
                        <w:sz w:val="20"/>
                        <w:szCs w:val="20"/>
                      </w:rPr>
                      <w:t>5</w:t>
                    </w:r>
                    <w:r w:rsidRPr="00140E05">
                      <w:rPr>
                        <w:color w:val="080808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D526" w14:textId="77777777" w:rsidR="00391A97" w:rsidRDefault="00391A97" w:rsidP="00140E05">
      <w:r>
        <w:separator/>
      </w:r>
    </w:p>
  </w:footnote>
  <w:footnote w:type="continuationSeparator" w:id="0">
    <w:p w14:paraId="3F81AB1B" w14:textId="77777777" w:rsidR="00391A97" w:rsidRDefault="00391A97" w:rsidP="0014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7B6F"/>
    <w:multiLevelType w:val="hybridMultilevel"/>
    <w:tmpl w:val="411AF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D8133A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8CA"/>
    <w:multiLevelType w:val="hybridMultilevel"/>
    <w:tmpl w:val="7BA035C4"/>
    <w:lvl w:ilvl="0" w:tplc="2BFCE250">
      <w:start w:val="1"/>
      <w:numFmt w:val="decimal"/>
      <w:lvlText w:val="%1)"/>
      <w:lvlJc w:val="left"/>
      <w:pPr>
        <w:ind w:left="1943" w:hanging="370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5"/>
        <w:sz w:val="21"/>
        <w:szCs w:val="21"/>
        <w:lang w:val="pl-PL" w:eastAsia="en-US" w:bidi="ar-SA"/>
      </w:rPr>
    </w:lvl>
    <w:lvl w:ilvl="1" w:tplc="AA60A63E">
      <w:numFmt w:val="bullet"/>
      <w:lvlText w:val="•"/>
      <w:lvlJc w:val="left"/>
      <w:pPr>
        <w:ind w:left="2834" w:hanging="370"/>
      </w:pPr>
      <w:rPr>
        <w:rFonts w:hint="default"/>
        <w:lang w:val="pl-PL" w:eastAsia="en-US" w:bidi="ar-SA"/>
      </w:rPr>
    </w:lvl>
    <w:lvl w:ilvl="2" w:tplc="20B2D19A">
      <w:numFmt w:val="bullet"/>
      <w:lvlText w:val="•"/>
      <w:lvlJc w:val="left"/>
      <w:pPr>
        <w:ind w:left="3728" w:hanging="370"/>
      </w:pPr>
      <w:rPr>
        <w:rFonts w:hint="default"/>
        <w:lang w:val="pl-PL" w:eastAsia="en-US" w:bidi="ar-SA"/>
      </w:rPr>
    </w:lvl>
    <w:lvl w:ilvl="3" w:tplc="A12E078E">
      <w:numFmt w:val="bullet"/>
      <w:lvlText w:val="•"/>
      <w:lvlJc w:val="left"/>
      <w:pPr>
        <w:ind w:left="4622" w:hanging="370"/>
      </w:pPr>
      <w:rPr>
        <w:rFonts w:hint="default"/>
        <w:lang w:val="pl-PL" w:eastAsia="en-US" w:bidi="ar-SA"/>
      </w:rPr>
    </w:lvl>
    <w:lvl w:ilvl="4" w:tplc="21D64F48">
      <w:numFmt w:val="bullet"/>
      <w:lvlText w:val="•"/>
      <w:lvlJc w:val="left"/>
      <w:pPr>
        <w:ind w:left="5516" w:hanging="370"/>
      </w:pPr>
      <w:rPr>
        <w:rFonts w:hint="default"/>
        <w:lang w:val="pl-PL" w:eastAsia="en-US" w:bidi="ar-SA"/>
      </w:rPr>
    </w:lvl>
    <w:lvl w:ilvl="5" w:tplc="01D23E76">
      <w:numFmt w:val="bullet"/>
      <w:lvlText w:val="•"/>
      <w:lvlJc w:val="left"/>
      <w:pPr>
        <w:ind w:left="6410" w:hanging="370"/>
      </w:pPr>
      <w:rPr>
        <w:rFonts w:hint="default"/>
        <w:lang w:val="pl-PL" w:eastAsia="en-US" w:bidi="ar-SA"/>
      </w:rPr>
    </w:lvl>
    <w:lvl w:ilvl="6" w:tplc="C9542A84">
      <w:numFmt w:val="bullet"/>
      <w:lvlText w:val="•"/>
      <w:lvlJc w:val="left"/>
      <w:pPr>
        <w:ind w:left="7304" w:hanging="370"/>
      </w:pPr>
      <w:rPr>
        <w:rFonts w:hint="default"/>
        <w:lang w:val="pl-PL" w:eastAsia="en-US" w:bidi="ar-SA"/>
      </w:rPr>
    </w:lvl>
    <w:lvl w:ilvl="7" w:tplc="504846B4">
      <w:numFmt w:val="bullet"/>
      <w:lvlText w:val="•"/>
      <w:lvlJc w:val="left"/>
      <w:pPr>
        <w:ind w:left="8198" w:hanging="370"/>
      </w:pPr>
      <w:rPr>
        <w:rFonts w:hint="default"/>
        <w:lang w:val="pl-PL" w:eastAsia="en-US" w:bidi="ar-SA"/>
      </w:rPr>
    </w:lvl>
    <w:lvl w:ilvl="8" w:tplc="E04A051E">
      <w:numFmt w:val="bullet"/>
      <w:lvlText w:val="•"/>
      <w:lvlJc w:val="left"/>
      <w:pPr>
        <w:ind w:left="9092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1396033C"/>
    <w:multiLevelType w:val="hybridMultilevel"/>
    <w:tmpl w:val="0A1A041A"/>
    <w:lvl w:ilvl="0" w:tplc="9D64A20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color w:val="080808"/>
        <w:w w:val="105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26BEA"/>
    <w:multiLevelType w:val="hybridMultilevel"/>
    <w:tmpl w:val="65386CE2"/>
    <w:lvl w:ilvl="0" w:tplc="B8E6C502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ADF"/>
    <w:multiLevelType w:val="hybridMultilevel"/>
    <w:tmpl w:val="651E9198"/>
    <w:lvl w:ilvl="0" w:tplc="EE085E68">
      <w:numFmt w:val="bullet"/>
      <w:lvlText w:val="-"/>
      <w:lvlJc w:val="left"/>
      <w:pPr>
        <w:ind w:left="2143" w:hanging="131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7"/>
        <w:sz w:val="21"/>
        <w:szCs w:val="21"/>
        <w:lang w:val="pl-PL" w:eastAsia="en-US" w:bidi="ar-SA"/>
      </w:rPr>
    </w:lvl>
    <w:lvl w:ilvl="1" w:tplc="5544906A">
      <w:numFmt w:val="bullet"/>
      <w:lvlText w:val="•"/>
      <w:lvlJc w:val="left"/>
      <w:pPr>
        <w:ind w:left="3014" w:hanging="131"/>
      </w:pPr>
      <w:rPr>
        <w:rFonts w:hint="default"/>
        <w:lang w:val="pl-PL" w:eastAsia="en-US" w:bidi="ar-SA"/>
      </w:rPr>
    </w:lvl>
    <w:lvl w:ilvl="2" w:tplc="BC745392">
      <w:numFmt w:val="bullet"/>
      <w:lvlText w:val="•"/>
      <w:lvlJc w:val="left"/>
      <w:pPr>
        <w:ind w:left="3888" w:hanging="131"/>
      </w:pPr>
      <w:rPr>
        <w:rFonts w:hint="default"/>
        <w:lang w:val="pl-PL" w:eastAsia="en-US" w:bidi="ar-SA"/>
      </w:rPr>
    </w:lvl>
    <w:lvl w:ilvl="3" w:tplc="8910C9F2">
      <w:numFmt w:val="bullet"/>
      <w:lvlText w:val="•"/>
      <w:lvlJc w:val="left"/>
      <w:pPr>
        <w:ind w:left="4762" w:hanging="131"/>
      </w:pPr>
      <w:rPr>
        <w:rFonts w:hint="default"/>
        <w:lang w:val="pl-PL" w:eastAsia="en-US" w:bidi="ar-SA"/>
      </w:rPr>
    </w:lvl>
    <w:lvl w:ilvl="4" w:tplc="C846BFEE">
      <w:numFmt w:val="bullet"/>
      <w:lvlText w:val="•"/>
      <w:lvlJc w:val="left"/>
      <w:pPr>
        <w:ind w:left="5636" w:hanging="131"/>
      </w:pPr>
      <w:rPr>
        <w:rFonts w:hint="default"/>
        <w:lang w:val="pl-PL" w:eastAsia="en-US" w:bidi="ar-SA"/>
      </w:rPr>
    </w:lvl>
    <w:lvl w:ilvl="5" w:tplc="B282930A">
      <w:numFmt w:val="bullet"/>
      <w:lvlText w:val="•"/>
      <w:lvlJc w:val="left"/>
      <w:pPr>
        <w:ind w:left="6510" w:hanging="131"/>
      </w:pPr>
      <w:rPr>
        <w:rFonts w:hint="default"/>
        <w:lang w:val="pl-PL" w:eastAsia="en-US" w:bidi="ar-SA"/>
      </w:rPr>
    </w:lvl>
    <w:lvl w:ilvl="6" w:tplc="6974054E">
      <w:numFmt w:val="bullet"/>
      <w:lvlText w:val="•"/>
      <w:lvlJc w:val="left"/>
      <w:pPr>
        <w:ind w:left="7384" w:hanging="131"/>
      </w:pPr>
      <w:rPr>
        <w:rFonts w:hint="default"/>
        <w:lang w:val="pl-PL" w:eastAsia="en-US" w:bidi="ar-SA"/>
      </w:rPr>
    </w:lvl>
    <w:lvl w:ilvl="7" w:tplc="01AEB87C">
      <w:numFmt w:val="bullet"/>
      <w:lvlText w:val="•"/>
      <w:lvlJc w:val="left"/>
      <w:pPr>
        <w:ind w:left="8258" w:hanging="131"/>
      </w:pPr>
      <w:rPr>
        <w:rFonts w:hint="default"/>
        <w:lang w:val="pl-PL" w:eastAsia="en-US" w:bidi="ar-SA"/>
      </w:rPr>
    </w:lvl>
    <w:lvl w:ilvl="8" w:tplc="F544F30E">
      <w:numFmt w:val="bullet"/>
      <w:lvlText w:val="•"/>
      <w:lvlJc w:val="left"/>
      <w:pPr>
        <w:ind w:left="9132" w:hanging="131"/>
      </w:pPr>
      <w:rPr>
        <w:rFonts w:hint="default"/>
        <w:lang w:val="pl-PL" w:eastAsia="en-US" w:bidi="ar-SA"/>
      </w:rPr>
    </w:lvl>
  </w:abstractNum>
  <w:abstractNum w:abstractNumId="5" w15:restartNumberingAfterBreak="0">
    <w:nsid w:val="1CAF1571"/>
    <w:multiLevelType w:val="hybridMultilevel"/>
    <w:tmpl w:val="7F7ACBFC"/>
    <w:lvl w:ilvl="0" w:tplc="E79C0E76">
      <w:numFmt w:val="bullet"/>
      <w:lvlText w:val="-"/>
      <w:lvlJc w:val="left"/>
      <w:pPr>
        <w:ind w:left="4287" w:hanging="2510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90"/>
        <w:position w:val="4"/>
        <w:sz w:val="67"/>
        <w:szCs w:val="67"/>
        <w:lang w:val="pl-PL" w:eastAsia="en-US" w:bidi="ar-SA"/>
      </w:rPr>
    </w:lvl>
    <w:lvl w:ilvl="1" w:tplc="2A6E1FEE">
      <w:start w:val="1"/>
      <w:numFmt w:val="decimal"/>
      <w:lvlText w:val="%2."/>
      <w:lvlJc w:val="left"/>
      <w:pPr>
        <w:ind w:left="1911" w:hanging="365"/>
      </w:pPr>
      <w:rPr>
        <w:rFonts w:hint="default"/>
        <w:w w:val="106"/>
        <w:lang w:val="pl-PL" w:eastAsia="en-US" w:bidi="ar-SA"/>
      </w:rPr>
    </w:lvl>
    <w:lvl w:ilvl="2" w:tplc="12443D78">
      <w:start w:val="1"/>
      <w:numFmt w:val="decimal"/>
      <w:lvlText w:val="%3."/>
      <w:lvlJc w:val="left"/>
      <w:pPr>
        <w:ind w:left="2002" w:hanging="372"/>
      </w:pPr>
      <w:rPr>
        <w:rFonts w:ascii="Times New Roman" w:eastAsia="Arial" w:hAnsi="Times New Roman" w:cs="Times New Roman"/>
        <w:b w:val="0"/>
        <w:bCs w:val="0"/>
        <w:i w:val="0"/>
        <w:iCs w:val="0"/>
        <w:color w:val="070707"/>
        <w:spacing w:val="-1"/>
        <w:w w:val="108"/>
        <w:sz w:val="21"/>
        <w:szCs w:val="21"/>
        <w:lang w:val="pl-PL" w:eastAsia="en-US" w:bidi="ar-SA"/>
      </w:rPr>
    </w:lvl>
    <w:lvl w:ilvl="3" w:tplc="15408B50">
      <w:start w:val="1"/>
      <w:numFmt w:val="lowerLetter"/>
      <w:lvlText w:val="%4)"/>
      <w:lvlJc w:val="left"/>
      <w:pPr>
        <w:ind w:left="2337" w:hanging="365"/>
      </w:pPr>
      <w:rPr>
        <w:rFonts w:hint="default"/>
        <w:spacing w:val="-1"/>
        <w:w w:val="96"/>
        <w:lang w:val="pl-PL" w:eastAsia="en-US" w:bidi="ar-SA"/>
      </w:rPr>
    </w:lvl>
    <w:lvl w:ilvl="4" w:tplc="FFB803BA">
      <w:numFmt w:val="bullet"/>
      <w:lvlText w:val="•"/>
      <w:lvlJc w:val="left"/>
      <w:pPr>
        <w:ind w:left="4280" w:hanging="365"/>
      </w:pPr>
      <w:rPr>
        <w:rFonts w:hint="default"/>
        <w:lang w:val="pl-PL" w:eastAsia="en-US" w:bidi="ar-SA"/>
      </w:rPr>
    </w:lvl>
    <w:lvl w:ilvl="5" w:tplc="65AA9FB6">
      <w:numFmt w:val="bullet"/>
      <w:lvlText w:val="•"/>
      <w:lvlJc w:val="left"/>
      <w:pPr>
        <w:ind w:left="5380" w:hanging="365"/>
      </w:pPr>
      <w:rPr>
        <w:rFonts w:hint="default"/>
        <w:lang w:val="pl-PL" w:eastAsia="en-US" w:bidi="ar-SA"/>
      </w:rPr>
    </w:lvl>
    <w:lvl w:ilvl="6" w:tplc="90C67410">
      <w:numFmt w:val="bullet"/>
      <w:lvlText w:val="•"/>
      <w:lvlJc w:val="left"/>
      <w:pPr>
        <w:ind w:left="6480" w:hanging="365"/>
      </w:pPr>
      <w:rPr>
        <w:rFonts w:hint="default"/>
        <w:lang w:val="pl-PL" w:eastAsia="en-US" w:bidi="ar-SA"/>
      </w:rPr>
    </w:lvl>
    <w:lvl w:ilvl="7" w:tplc="00261284">
      <w:numFmt w:val="bullet"/>
      <w:lvlText w:val="•"/>
      <w:lvlJc w:val="left"/>
      <w:pPr>
        <w:ind w:left="7580" w:hanging="365"/>
      </w:pPr>
      <w:rPr>
        <w:rFonts w:hint="default"/>
        <w:lang w:val="pl-PL" w:eastAsia="en-US" w:bidi="ar-SA"/>
      </w:rPr>
    </w:lvl>
    <w:lvl w:ilvl="8" w:tplc="B9988C12">
      <w:numFmt w:val="bullet"/>
      <w:lvlText w:val="•"/>
      <w:lvlJc w:val="left"/>
      <w:pPr>
        <w:ind w:left="8680" w:hanging="365"/>
      </w:pPr>
      <w:rPr>
        <w:rFonts w:hint="default"/>
        <w:lang w:val="pl-PL" w:eastAsia="en-US" w:bidi="ar-SA"/>
      </w:rPr>
    </w:lvl>
  </w:abstractNum>
  <w:abstractNum w:abstractNumId="6" w15:restartNumberingAfterBreak="0">
    <w:nsid w:val="1D6B519A"/>
    <w:multiLevelType w:val="hybridMultilevel"/>
    <w:tmpl w:val="5E484868"/>
    <w:lvl w:ilvl="0" w:tplc="5DD06C54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98E"/>
    <w:multiLevelType w:val="hybridMultilevel"/>
    <w:tmpl w:val="3C0C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09E"/>
    <w:multiLevelType w:val="hybridMultilevel"/>
    <w:tmpl w:val="A73676B2"/>
    <w:lvl w:ilvl="0" w:tplc="141A84A2">
      <w:start w:val="1"/>
      <w:numFmt w:val="decimal"/>
      <w:lvlText w:val="%1)"/>
      <w:lvlJc w:val="left"/>
      <w:pPr>
        <w:ind w:left="1952" w:hanging="370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105"/>
        <w:sz w:val="21"/>
        <w:szCs w:val="21"/>
        <w:lang w:val="pl-PL" w:eastAsia="en-US" w:bidi="ar-SA"/>
      </w:rPr>
    </w:lvl>
    <w:lvl w:ilvl="1" w:tplc="BAB666BC">
      <w:numFmt w:val="bullet"/>
      <w:lvlText w:val="•"/>
      <w:lvlJc w:val="left"/>
      <w:pPr>
        <w:ind w:left="2852" w:hanging="370"/>
      </w:pPr>
      <w:rPr>
        <w:rFonts w:hint="default"/>
        <w:lang w:val="pl-PL" w:eastAsia="en-US" w:bidi="ar-SA"/>
      </w:rPr>
    </w:lvl>
    <w:lvl w:ilvl="2" w:tplc="A0544D1A">
      <w:numFmt w:val="bullet"/>
      <w:lvlText w:val="•"/>
      <w:lvlJc w:val="left"/>
      <w:pPr>
        <w:ind w:left="3744" w:hanging="370"/>
      </w:pPr>
      <w:rPr>
        <w:rFonts w:hint="default"/>
        <w:lang w:val="pl-PL" w:eastAsia="en-US" w:bidi="ar-SA"/>
      </w:rPr>
    </w:lvl>
    <w:lvl w:ilvl="3" w:tplc="2E54CE9C">
      <w:numFmt w:val="bullet"/>
      <w:lvlText w:val="•"/>
      <w:lvlJc w:val="left"/>
      <w:pPr>
        <w:ind w:left="4636" w:hanging="370"/>
      </w:pPr>
      <w:rPr>
        <w:rFonts w:hint="default"/>
        <w:lang w:val="pl-PL" w:eastAsia="en-US" w:bidi="ar-SA"/>
      </w:rPr>
    </w:lvl>
    <w:lvl w:ilvl="4" w:tplc="F28A48C4">
      <w:numFmt w:val="bullet"/>
      <w:lvlText w:val="•"/>
      <w:lvlJc w:val="left"/>
      <w:pPr>
        <w:ind w:left="5528" w:hanging="370"/>
      </w:pPr>
      <w:rPr>
        <w:rFonts w:hint="default"/>
        <w:lang w:val="pl-PL" w:eastAsia="en-US" w:bidi="ar-SA"/>
      </w:rPr>
    </w:lvl>
    <w:lvl w:ilvl="5" w:tplc="F60A797A">
      <w:numFmt w:val="bullet"/>
      <w:lvlText w:val="•"/>
      <w:lvlJc w:val="left"/>
      <w:pPr>
        <w:ind w:left="6420" w:hanging="370"/>
      </w:pPr>
      <w:rPr>
        <w:rFonts w:hint="default"/>
        <w:lang w:val="pl-PL" w:eastAsia="en-US" w:bidi="ar-SA"/>
      </w:rPr>
    </w:lvl>
    <w:lvl w:ilvl="6" w:tplc="CB5654E8">
      <w:numFmt w:val="bullet"/>
      <w:lvlText w:val="•"/>
      <w:lvlJc w:val="left"/>
      <w:pPr>
        <w:ind w:left="7312" w:hanging="370"/>
      </w:pPr>
      <w:rPr>
        <w:rFonts w:hint="default"/>
        <w:lang w:val="pl-PL" w:eastAsia="en-US" w:bidi="ar-SA"/>
      </w:rPr>
    </w:lvl>
    <w:lvl w:ilvl="7" w:tplc="B2F6201A">
      <w:numFmt w:val="bullet"/>
      <w:lvlText w:val="•"/>
      <w:lvlJc w:val="left"/>
      <w:pPr>
        <w:ind w:left="8204" w:hanging="370"/>
      </w:pPr>
      <w:rPr>
        <w:rFonts w:hint="default"/>
        <w:lang w:val="pl-PL" w:eastAsia="en-US" w:bidi="ar-SA"/>
      </w:rPr>
    </w:lvl>
    <w:lvl w:ilvl="8" w:tplc="F0E65826">
      <w:numFmt w:val="bullet"/>
      <w:lvlText w:val="•"/>
      <w:lvlJc w:val="left"/>
      <w:pPr>
        <w:ind w:left="9096" w:hanging="370"/>
      </w:pPr>
      <w:rPr>
        <w:rFonts w:hint="default"/>
        <w:lang w:val="pl-PL" w:eastAsia="en-US" w:bidi="ar-SA"/>
      </w:rPr>
    </w:lvl>
  </w:abstractNum>
  <w:abstractNum w:abstractNumId="9" w15:restartNumberingAfterBreak="0">
    <w:nsid w:val="518A6204"/>
    <w:multiLevelType w:val="hybridMultilevel"/>
    <w:tmpl w:val="09DCAFD6"/>
    <w:lvl w:ilvl="0" w:tplc="85D01AC2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121"/>
    <w:multiLevelType w:val="hybridMultilevel"/>
    <w:tmpl w:val="AD4A5FEC"/>
    <w:lvl w:ilvl="0" w:tplc="43B02664">
      <w:start w:val="1"/>
      <w:numFmt w:val="decimal"/>
      <w:lvlText w:val="%1."/>
      <w:lvlJc w:val="left"/>
      <w:pPr>
        <w:ind w:left="1905" w:hanging="372"/>
        <w:jc w:val="right"/>
      </w:pPr>
      <w:rPr>
        <w:rFonts w:ascii="Times New Roman" w:eastAsia="Arial" w:hAnsi="Times New Roman" w:cs="Times New Roman"/>
        <w:b w:val="0"/>
        <w:bCs w:val="0"/>
        <w:i w:val="0"/>
        <w:iCs w:val="0"/>
        <w:color w:val="080808"/>
        <w:spacing w:val="-1"/>
        <w:w w:val="103"/>
        <w:sz w:val="21"/>
        <w:szCs w:val="21"/>
        <w:lang w:val="pl-PL" w:eastAsia="en-US" w:bidi="ar-SA"/>
      </w:rPr>
    </w:lvl>
    <w:lvl w:ilvl="1" w:tplc="FF1A2F3E">
      <w:numFmt w:val="bullet"/>
      <w:lvlText w:val="•"/>
      <w:lvlJc w:val="left"/>
      <w:pPr>
        <w:ind w:left="2798" w:hanging="372"/>
      </w:pPr>
      <w:rPr>
        <w:rFonts w:hint="default"/>
        <w:lang w:val="pl-PL" w:eastAsia="en-US" w:bidi="ar-SA"/>
      </w:rPr>
    </w:lvl>
    <w:lvl w:ilvl="2" w:tplc="A4AC0D02">
      <w:numFmt w:val="bullet"/>
      <w:lvlText w:val="•"/>
      <w:lvlJc w:val="left"/>
      <w:pPr>
        <w:ind w:left="3696" w:hanging="372"/>
      </w:pPr>
      <w:rPr>
        <w:rFonts w:hint="default"/>
        <w:lang w:val="pl-PL" w:eastAsia="en-US" w:bidi="ar-SA"/>
      </w:rPr>
    </w:lvl>
    <w:lvl w:ilvl="3" w:tplc="70EC846E">
      <w:numFmt w:val="bullet"/>
      <w:lvlText w:val="•"/>
      <w:lvlJc w:val="left"/>
      <w:pPr>
        <w:ind w:left="4594" w:hanging="372"/>
      </w:pPr>
      <w:rPr>
        <w:rFonts w:hint="default"/>
        <w:lang w:val="pl-PL" w:eastAsia="en-US" w:bidi="ar-SA"/>
      </w:rPr>
    </w:lvl>
    <w:lvl w:ilvl="4" w:tplc="F64443B6">
      <w:numFmt w:val="bullet"/>
      <w:lvlText w:val="•"/>
      <w:lvlJc w:val="left"/>
      <w:pPr>
        <w:ind w:left="5492" w:hanging="372"/>
      </w:pPr>
      <w:rPr>
        <w:rFonts w:hint="default"/>
        <w:lang w:val="pl-PL" w:eastAsia="en-US" w:bidi="ar-SA"/>
      </w:rPr>
    </w:lvl>
    <w:lvl w:ilvl="5" w:tplc="2E84E35C">
      <w:numFmt w:val="bullet"/>
      <w:lvlText w:val="•"/>
      <w:lvlJc w:val="left"/>
      <w:pPr>
        <w:ind w:left="6390" w:hanging="372"/>
      </w:pPr>
      <w:rPr>
        <w:rFonts w:hint="default"/>
        <w:lang w:val="pl-PL" w:eastAsia="en-US" w:bidi="ar-SA"/>
      </w:rPr>
    </w:lvl>
    <w:lvl w:ilvl="6" w:tplc="EEC23BBC">
      <w:numFmt w:val="bullet"/>
      <w:lvlText w:val="•"/>
      <w:lvlJc w:val="left"/>
      <w:pPr>
        <w:ind w:left="7288" w:hanging="372"/>
      </w:pPr>
      <w:rPr>
        <w:rFonts w:hint="default"/>
        <w:lang w:val="pl-PL" w:eastAsia="en-US" w:bidi="ar-SA"/>
      </w:rPr>
    </w:lvl>
    <w:lvl w:ilvl="7" w:tplc="F6328C44">
      <w:numFmt w:val="bullet"/>
      <w:lvlText w:val="•"/>
      <w:lvlJc w:val="left"/>
      <w:pPr>
        <w:ind w:left="8186" w:hanging="372"/>
      </w:pPr>
      <w:rPr>
        <w:rFonts w:hint="default"/>
        <w:lang w:val="pl-PL" w:eastAsia="en-US" w:bidi="ar-SA"/>
      </w:rPr>
    </w:lvl>
    <w:lvl w:ilvl="8" w:tplc="9D5C4680">
      <w:numFmt w:val="bullet"/>
      <w:lvlText w:val="•"/>
      <w:lvlJc w:val="left"/>
      <w:pPr>
        <w:ind w:left="9084" w:hanging="372"/>
      </w:pPr>
      <w:rPr>
        <w:rFonts w:hint="default"/>
        <w:lang w:val="pl-PL" w:eastAsia="en-US" w:bidi="ar-SA"/>
      </w:rPr>
    </w:lvl>
  </w:abstractNum>
  <w:abstractNum w:abstractNumId="11" w15:restartNumberingAfterBreak="0">
    <w:nsid w:val="52F12D7D"/>
    <w:multiLevelType w:val="hybridMultilevel"/>
    <w:tmpl w:val="A8288A54"/>
    <w:lvl w:ilvl="0" w:tplc="28EA0ACA">
      <w:start w:val="1"/>
      <w:numFmt w:val="decimal"/>
      <w:lvlText w:val="%1."/>
      <w:lvlJc w:val="left"/>
      <w:pPr>
        <w:ind w:left="1935" w:hanging="372"/>
        <w:jc w:val="right"/>
      </w:pPr>
      <w:rPr>
        <w:rFonts w:hint="default"/>
        <w:spacing w:val="-1"/>
        <w:w w:val="109"/>
        <w:lang w:val="pl-PL" w:eastAsia="en-US" w:bidi="ar-SA"/>
      </w:rPr>
    </w:lvl>
    <w:lvl w:ilvl="1" w:tplc="6B983A7C">
      <w:start w:val="1"/>
      <w:numFmt w:val="lowerLetter"/>
      <w:lvlText w:val="%2)"/>
      <w:lvlJc w:val="left"/>
      <w:pPr>
        <w:ind w:left="2363" w:hanging="36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96"/>
        <w:sz w:val="21"/>
        <w:szCs w:val="21"/>
        <w:lang w:val="pl-PL" w:eastAsia="en-US" w:bidi="ar-SA"/>
      </w:rPr>
    </w:lvl>
    <w:lvl w:ilvl="2" w:tplc="1FC40D72">
      <w:numFmt w:val="bullet"/>
      <w:lvlText w:val="•"/>
      <w:lvlJc w:val="left"/>
      <w:pPr>
        <w:ind w:left="2360" w:hanging="366"/>
      </w:pPr>
      <w:rPr>
        <w:rFonts w:hint="default"/>
        <w:lang w:val="pl-PL" w:eastAsia="en-US" w:bidi="ar-SA"/>
      </w:rPr>
    </w:lvl>
    <w:lvl w:ilvl="3" w:tplc="295E4950">
      <w:numFmt w:val="bullet"/>
      <w:lvlText w:val="•"/>
      <w:lvlJc w:val="left"/>
      <w:pPr>
        <w:ind w:left="3425" w:hanging="366"/>
      </w:pPr>
      <w:rPr>
        <w:rFonts w:hint="default"/>
        <w:lang w:val="pl-PL" w:eastAsia="en-US" w:bidi="ar-SA"/>
      </w:rPr>
    </w:lvl>
    <w:lvl w:ilvl="4" w:tplc="FF3E92BA">
      <w:numFmt w:val="bullet"/>
      <w:lvlText w:val="•"/>
      <w:lvlJc w:val="left"/>
      <w:pPr>
        <w:ind w:left="4490" w:hanging="366"/>
      </w:pPr>
      <w:rPr>
        <w:rFonts w:hint="default"/>
        <w:lang w:val="pl-PL" w:eastAsia="en-US" w:bidi="ar-SA"/>
      </w:rPr>
    </w:lvl>
    <w:lvl w:ilvl="5" w:tplc="769A5090">
      <w:numFmt w:val="bullet"/>
      <w:lvlText w:val="•"/>
      <w:lvlJc w:val="left"/>
      <w:pPr>
        <w:ind w:left="5555" w:hanging="366"/>
      </w:pPr>
      <w:rPr>
        <w:rFonts w:hint="default"/>
        <w:lang w:val="pl-PL" w:eastAsia="en-US" w:bidi="ar-SA"/>
      </w:rPr>
    </w:lvl>
    <w:lvl w:ilvl="6" w:tplc="3E42D814">
      <w:numFmt w:val="bullet"/>
      <w:lvlText w:val="•"/>
      <w:lvlJc w:val="left"/>
      <w:pPr>
        <w:ind w:left="6620" w:hanging="366"/>
      </w:pPr>
      <w:rPr>
        <w:rFonts w:hint="default"/>
        <w:lang w:val="pl-PL" w:eastAsia="en-US" w:bidi="ar-SA"/>
      </w:rPr>
    </w:lvl>
    <w:lvl w:ilvl="7" w:tplc="2AA20A8E">
      <w:numFmt w:val="bullet"/>
      <w:lvlText w:val="•"/>
      <w:lvlJc w:val="left"/>
      <w:pPr>
        <w:ind w:left="7685" w:hanging="366"/>
      </w:pPr>
      <w:rPr>
        <w:rFonts w:hint="default"/>
        <w:lang w:val="pl-PL" w:eastAsia="en-US" w:bidi="ar-SA"/>
      </w:rPr>
    </w:lvl>
    <w:lvl w:ilvl="8" w:tplc="4A2612DC">
      <w:numFmt w:val="bullet"/>
      <w:lvlText w:val="•"/>
      <w:lvlJc w:val="left"/>
      <w:pPr>
        <w:ind w:left="8750" w:hanging="366"/>
      </w:pPr>
      <w:rPr>
        <w:rFonts w:hint="default"/>
        <w:lang w:val="pl-PL" w:eastAsia="en-US" w:bidi="ar-SA"/>
      </w:rPr>
    </w:lvl>
  </w:abstractNum>
  <w:abstractNum w:abstractNumId="12" w15:restartNumberingAfterBreak="0">
    <w:nsid w:val="5C562C47"/>
    <w:multiLevelType w:val="hybridMultilevel"/>
    <w:tmpl w:val="C0E24F3E"/>
    <w:lvl w:ilvl="0" w:tplc="79E26AAC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6C0E"/>
    <w:multiLevelType w:val="hybridMultilevel"/>
    <w:tmpl w:val="E8967258"/>
    <w:lvl w:ilvl="0" w:tplc="A6580B46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4F52"/>
    <w:multiLevelType w:val="hybridMultilevel"/>
    <w:tmpl w:val="605E5748"/>
    <w:lvl w:ilvl="0" w:tplc="C696DC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8080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3057B"/>
    <w:multiLevelType w:val="hybridMultilevel"/>
    <w:tmpl w:val="A96AB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7017">
    <w:abstractNumId w:val="10"/>
  </w:num>
  <w:num w:numId="2" w16cid:durableId="442237280">
    <w:abstractNumId w:val="8"/>
  </w:num>
  <w:num w:numId="3" w16cid:durableId="1746294928">
    <w:abstractNumId w:val="4"/>
  </w:num>
  <w:num w:numId="4" w16cid:durableId="1638562797">
    <w:abstractNumId w:val="11"/>
  </w:num>
  <w:num w:numId="5" w16cid:durableId="1481314373">
    <w:abstractNumId w:val="1"/>
  </w:num>
  <w:num w:numId="6" w16cid:durableId="448164038">
    <w:abstractNumId w:val="5"/>
  </w:num>
  <w:num w:numId="7" w16cid:durableId="40329464">
    <w:abstractNumId w:val="3"/>
  </w:num>
  <w:num w:numId="8" w16cid:durableId="1327322304">
    <w:abstractNumId w:val="12"/>
  </w:num>
  <w:num w:numId="9" w16cid:durableId="828138926">
    <w:abstractNumId w:val="9"/>
  </w:num>
  <w:num w:numId="10" w16cid:durableId="330833450">
    <w:abstractNumId w:val="13"/>
  </w:num>
  <w:num w:numId="11" w16cid:durableId="267203655">
    <w:abstractNumId w:val="6"/>
  </w:num>
  <w:num w:numId="12" w16cid:durableId="1732196511">
    <w:abstractNumId w:val="0"/>
  </w:num>
  <w:num w:numId="13" w16cid:durableId="1656105768">
    <w:abstractNumId w:val="14"/>
  </w:num>
  <w:num w:numId="14" w16cid:durableId="839856249">
    <w:abstractNumId w:val="2"/>
  </w:num>
  <w:num w:numId="15" w16cid:durableId="1768773147">
    <w:abstractNumId w:val="7"/>
  </w:num>
  <w:num w:numId="16" w16cid:durableId="21061443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06"/>
    <w:rsid w:val="00086DC2"/>
    <w:rsid w:val="000E6F35"/>
    <w:rsid w:val="000F0342"/>
    <w:rsid w:val="001218F0"/>
    <w:rsid w:val="00134C9C"/>
    <w:rsid w:val="001354C8"/>
    <w:rsid w:val="00140E05"/>
    <w:rsid w:val="00170D3E"/>
    <w:rsid w:val="001A3AD3"/>
    <w:rsid w:val="001C4950"/>
    <w:rsid w:val="001F3821"/>
    <w:rsid w:val="002551B4"/>
    <w:rsid w:val="002562C8"/>
    <w:rsid w:val="002714DE"/>
    <w:rsid w:val="00286EE3"/>
    <w:rsid w:val="002C15DA"/>
    <w:rsid w:val="00386A35"/>
    <w:rsid w:val="003872DB"/>
    <w:rsid w:val="00390CF0"/>
    <w:rsid w:val="00391A97"/>
    <w:rsid w:val="003E71E6"/>
    <w:rsid w:val="003F4E37"/>
    <w:rsid w:val="004323F7"/>
    <w:rsid w:val="0049392E"/>
    <w:rsid w:val="004A3877"/>
    <w:rsid w:val="0050741C"/>
    <w:rsid w:val="00514588"/>
    <w:rsid w:val="00662261"/>
    <w:rsid w:val="006A5C7A"/>
    <w:rsid w:val="006D242F"/>
    <w:rsid w:val="00707E0B"/>
    <w:rsid w:val="00722D04"/>
    <w:rsid w:val="00781FBD"/>
    <w:rsid w:val="00860217"/>
    <w:rsid w:val="00863266"/>
    <w:rsid w:val="008A5F20"/>
    <w:rsid w:val="00A03F72"/>
    <w:rsid w:val="00AC31BE"/>
    <w:rsid w:val="00BC4106"/>
    <w:rsid w:val="00C04D4B"/>
    <w:rsid w:val="00C07BF8"/>
    <w:rsid w:val="00C10F4E"/>
    <w:rsid w:val="00C845B3"/>
    <w:rsid w:val="00CB4EFC"/>
    <w:rsid w:val="00CB79AB"/>
    <w:rsid w:val="00CC1F20"/>
    <w:rsid w:val="00CC3425"/>
    <w:rsid w:val="00D12DCB"/>
    <w:rsid w:val="00DE776D"/>
    <w:rsid w:val="00E159B8"/>
    <w:rsid w:val="00E219A5"/>
    <w:rsid w:val="00E72337"/>
    <w:rsid w:val="00E73A10"/>
    <w:rsid w:val="00EF13E3"/>
    <w:rsid w:val="00F71CA6"/>
    <w:rsid w:val="00F752FF"/>
    <w:rsid w:val="00F950AD"/>
    <w:rsid w:val="00FC5462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85433"/>
  <w15:chartTrackingRefBased/>
  <w15:docId w15:val="{3B75C42B-68FB-4BCF-B218-4F8BCF6B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1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C4106"/>
    <w:pPr>
      <w:ind w:left="2445" w:right="1751"/>
      <w:jc w:val="center"/>
      <w:outlineLvl w:val="0"/>
    </w:pPr>
    <w:rPr>
      <w:rFonts w:ascii="Courier New" w:eastAsia="Courier New" w:hAnsi="Courier New" w:cs="Courier New"/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BC4106"/>
    <w:pPr>
      <w:ind w:left="2482" w:right="1813"/>
      <w:jc w:val="center"/>
      <w:outlineLvl w:val="1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Nagwek3">
    <w:name w:val="heading 3"/>
    <w:basedOn w:val="Normalny"/>
    <w:link w:val="Nagwek3Znak"/>
    <w:uiPriority w:val="9"/>
    <w:unhideWhenUsed/>
    <w:qFormat/>
    <w:rsid w:val="00BC4106"/>
    <w:pPr>
      <w:ind w:left="2406" w:right="189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106"/>
    <w:rPr>
      <w:rFonts w:ascii="Courier New" w:eastAsia="Courier New" w:hAnsi="Courier New" w:cs="Courier New"/>
      <w:b/>
      <w:bCs/>
      <w:kern w:val="0"/>
      <w:sz w:val="26"/>
      <w:szCs w:val="2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C4106"/>
    <w:rPr>
      <w:rFonts w:ascii="Courier New" w:eastAsia="Courier New" w:hAnsi="Courier New" w:cs="Courier New"/>
      <w:b/>
      <w:bCs/>
      <w:kern w:val="0"/>
      <w:sz w:val="25"/>
      <w:szCs w:val="25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C4106"/>
    <w:rPr>
      <w:rFonts w:ascii="Arial" w:eastAsia="Arial" w:hAnsi="Arial" w:cs="Arial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C41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C4106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4106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1"/>
    <w:qFormat/>
    <w:rsid w:val="00BC4106"/>
    <w:pPr>
      <w:ind w:left="2337" w:hanging="365"/>
    </w:pPr>
  </w:style>
  <w:style w:type="paragraph" w:customStyle="1" w:styleId="TableParagraph">
    <w:name w:val="Table Paragraph"/>
    <w:basedOn w:val="Normalny"/>
    <w:uiPriority w:val="1"/>
    <w:qFormat/>
    <w:rsid w:val="00BC4106"/>
    <w:pPr>
      <w:spacing w:before="38"/>
    </w:pPr>
  </w:style>
  <w:style w:type="paragraph" w:styleId="Nagwek">
    <w:name w:val="header"/>
    <w:basedOn w:val="Normalny"/>
    <w:link w:val="NagwekZnak"/>
    <w:uiPriority w:val="99"/>
    <w:unhideWhenUsed/>
    <w:rsid w:val="0014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E05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E05"/>
    <w:rPr>
      <w:rFonts w:ascii="Arial" w:eastAsia="Arial" w:hAnsi="Arial" w:cs="Arial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62261"/>
    <w:rPr>
      <w:color w:val="0000FF"/>
      <w:u w:val="single"/>
    </w:rPr>
  </w:style>
  <w:style w:type="table" w:styleId="Tabela-Siatka">
    <w:name w:val="Table Grid"/>
    <w:basedOn w:val="Standardowy"/>
    <w:uiPriority w:val="39"/>
    <w:rsid w:val="0078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7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fqaav.cluster028.hosting.ovh.net/index.php/dokumen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yfqaav.cluster028.hosting.ovh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ursakrosn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Bednorz</dc:creator>
  <cp:keywords/>
  <dc:description/>
  <cp:lastModifiedBy>Marcin Bednorz</cp:lastModifiedBy>
  <cp:revision>5</cp:revision>
  <dcterms:created xsi:type="dcterms:W3CDTF">2023-04-19T15:08:00Z</dcterms:created>
  <dcterms:modified xsi:type="dcterms:W3CDTF">2023-04-19T16:53:00Z</dcterms:modified>
</cp:coreProperties>
</file>