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6"/>
          <w:shd w:fill="auto" w:val="clear"/>
        </w:rPr>
        <w:t xml:space="preserve">CO TO JEST OZE (ODNAWIALNE 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6"/>
          <w:shd w:fill="auto" w:val="clear"/>
        </w:rPr>
        <w:t xml:space="preserve">ŹRÓDŁA ENERGII)?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Odnawialne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energii (OZE) to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wykorzystanie nie powoduje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ługotrwałego deficytu, ponieważ zasoby szybko się odnawiają. Możemy zaliczyć do nich słońce, wiatr, wodę, energię jądrową, ciepło pozyskane z ziemi i powietrza oraz biopłyny. W 2018 roku odnawialne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energii zaspokajały 17,9% zapotrzebowania ludzkości na energię. Od początku XXI wieku zaczęto inwestować w OZE ze względu na spadek cen i dopłaty zapewniane przez wiele państw.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Paliwa kopalne przyczyniają się do zanieczyszczenia środowiska i pogłębiania się zjawiska globalnego ocieplenia. Przemawia to na korzyść odnawialnych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energii,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bardziej ekologiczne. W przeciwieństwie do OZE nieodnawialne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energii powstawały na Ziemi wiele lat temu i przez bardzo długi czas, a ich odtworzenie także wiąże się z długotrwałym procesem. Biorąc pod uwagę tempo zużywania, można dojść do wniosku, że nie posłużą nam już tak, jak do tej pory.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Naukowa definicja energii odnawialnej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Energia odnawialna to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zasob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wykorzystywanych do produkcji energii elektrycznej i cieplnej. Takie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obejmują między innymi energię promieniowania słonecznego, prąd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morskich, energi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wiatru, energię geotermalną, energię wodną, energię fal, energię otrzymywaną z biomasy, biogazu oraz z biopłyn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nie powodują dłutrwałego niedoboru, ponieważ są szybko odnawiane względem nieodnawialnych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Odnawialne i nieodnawialne źr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ód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ła energii 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– czym si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ę r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żnią?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Odnawialne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energii w przeciwieństwie do nieodnawialnych nie ulegają wyczerpaniu. Stosowanie ich nie jest związane z zanieczyszczaniem gleby, powietrza, wody oraz naturalnych ekosystem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W ostatnich latach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 więc zainteresowanie odnawialnymi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łami energii ze względu na konieczność ratowania naszej planety. Ekologiczne paliwa to przyszłość energetyki, ponieważ ich zdobywanie i przetwarzanie zazwyczaj nie prowadzi do skażenia środowiska, a instalacje najczęściej nie wymagają skomplikowanej obsługi czy konserwacji.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Jakie są korzyści z odnawialnych źr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óde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ł energii?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Dlaczego warto korzystać z energii odnawialnej? Przede wszystkim jej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są dostępne za darmo lub możemy je uzyskać w niewielkich kosztach. Oto inne zalety stosowania OZE w codziennym życiu.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 Dzięki wykorzystywaniu odnawialnych źr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 energii stwarzamy nowe miejsca pracy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– przyczyniamy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si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ę do zmniejszenia bezrobocia na obszarach rolniczych.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 Przyczyniamy się do zagospodarowania nieużytk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ów na produkcj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ę rolną dla działu paliwowo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– energetycznego.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Stopniowo zmniejszamy emisj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ę zanieczyszczeń powietrza związanych z przetwarzaniem paliw kopalnych.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 Przyczyniamy się do zmniejszenia ilości odpad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ów i zminimalizowania efektu cieplarnianego.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 Ograniczamy ilo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ść zachorowań związanych z zanieczyszczeniami środowiska naturalnego.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Tworzymy warunki konkurencji między producentami energii.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 Odnawialne źr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ła energii (OZE) są bezawaryjne, samoobsługowe i mają mniejsze wymagania pod względem konserwacji.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8"/>
          <w:u w:val="single"/>
          <w:shd w:fill="auto" w:val="clear"/>
        </w:rPr>
        <w:t xml:space="preserve">Jakie są odnawialne źr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8"/>
          <w:u w:val="single"/>
          <w:shd w:fill="auto" w:val="clear"/>
        </w:rPr>
        <w:t xml:space="preserve">ód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8"/>
          <w:u w:val="single"/>
          <w:shd w:fill="auto" w:val="clear"/>
        </w:rPr>
        <w:t xml:space="preserve">ła energii? Przykłady OZE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OZE bazują na naturalnych, ekologicznych i niewyczerpywalnych zasobach. Jakie są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odnawialnej energii? Oto przykłady: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elektrownie wodne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wykorzystuj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energię grawitacyjną wody,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elektrownie słoneczne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wykorzystuj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energię pochodzącą ze Słońca,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elektrownie fotowoltaiczne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korzystaj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z promieniowania słonecznego,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elektrownie wiatrowe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korzystaj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z mocy wiatru,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elektrownie geotermalne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wykorzystuj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energię cieplną Ziemi,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biopaliwa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wykorzystuj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biomasę.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FF00"/>
          <w:spacing w:val="0"/>
          <w:position w:val="0"/>
          <w:sz w:val="28"/>
          <w:shd w:fill="auto" w:val="clear"/>
        </w:rPr>
        <w:t xml:space="preserve">Energia słoneczna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Energia słoneczna pochodzi z promieni słonecznych,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stanowi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niewyczerpalne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ło. Jest jednym z najczystszych, najbardziej powszechnych, i naturalnych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energii, dzięki czemu uznawana jest za bardzo obiecujące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ło. Mimo że Słońce znajdujące się 150mln km od naszej planety potrafi pokryć zapotrzebowanie energetyczne Ziemi w ciągu minuty, a w ciągu 6 miesięcy może dostarczyć ilość energii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ilości dostarczanej przez zasoby takie jak węgiel, gaz czy ropa. Dzięki wykorzystaniu energii słonecznej możemy zaoszczędzić aż do 70% koszt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ogrzewania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żytkowej wody ciepłej, a w sezonie zimowym przy centralnym ogrzewaniu do 60% koszt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tradycyjnej energii.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BACC6"/>
          <w:spacing w:val="0"/>
          <w:position w:val="0"/>
          <w:sz w:val="28"/>
          <w:shd w:fill="auto" w:val="clear"/>
        </w:rPr>
        <w:t xml:space="preserve">Energia wodna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Obecnie energi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wodną zazwyczaj przetwarza się na energię elektryczną z wykorzystaniem między innymi zap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wodnych.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jej też użyć bezpośrednio do napędu maszyn. Energia wodna korzysta zazwyczaj z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ądowych,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duży spad i natężenie przepływu. Najczęściej turbina wodna przetwarza energię mechaniczną wody na ruch obrotowy za pośrednictwem wirnika z łopatkami.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auto" w:val="clear"/>
        </w:rPr>
        <w:t xml:space="preserve">Energia odnawialna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8"/>
          <w:shd w:fill="auto" w:val="clear"/>
        </w:rPr>
        <w:t xml:space="preserve">– fotowoltaika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Fotowoltaika to dziedzina nauki zajmuj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się przetwarzaniem światła słonecznego na energię elektryczną. Kolektory słoneczne są wykorzystywane do spożytkowania energii cieplnej, a ogniwa fotowoltaiczne do przemiany energii słonecznej w elektryczną. Instalacje fotowoltaiczne z roku na rok zyskują na popularności, ponieważ są przyjazne dla środowiska naturalnego, bezpieczne i niezawodne. Poza tym to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na uzyskanie energii elektrycznej w miejscach trudno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D16349"/>
          <w:spacing w:val="0"/>
          <w:position w:val="0"/>
          <w:sz w:val="28"/>
          <w:shd w:fill="auto" w:val="clear"/>
        </w:rPr>
        <w:t xml:space="preserve">Odnawialna energia wiatrowa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Energia wiatrowa powstaje podczas przemieszczania się mas powietrza. Jej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zaletą jest ekonomiczność. Można z niej korzystać bez ograniczeń i koszt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Elektrownie wiatrowe nie powoduj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zanieczyszczeń ani szkodliwych dla środowiska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wybudowane na terenie, gdzie nie ma możliwości umieszczenia elektrowni tradycyjnej.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Energia geotermalna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energia cieplna skał, wody i gruntu pod powierzchnią Ziemi. Do największych jej zalet możemy zaliczyć odnawialność i niewyczerpalność. Poza tym nie szkodzi środowisku naturalnemu. To doskonała alternatywa dla tradycyjnych metod na ogrzewanie z użyciem kotł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czy gazu, poniewa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nie dochodzi do emisji szkodliwych substancji do atmosfery.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Biopaliwa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Biopaliwa powstają z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organizmów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ślinnych, zwierzęcych i mikroorganizm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występować w formie stałej, płynnej lub gazowej. Uzyskuje się je, poddając biomasę szeregowi przemian biochemicznych, termochemicznych i biologicznych. Ich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zaletą jest czystość, pozytywny wpływ na rolnictwo, niska emisja gaz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cieplarnianych i biodegradowalno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ść. Specjaliści twierdzą, że jeżeli biopaliwa zastąpiłyby paliwa tradycyjne, emisja gaz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cieplarnianych spad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łaby o ponad 30%.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Dlaczego warto korzystać z Odnawialnych Źr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óde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u w:val="single"/>
          <w:shd w:fill="auto" w:val="clear"/>
        </w:rPr>
        <w:t xml:space="preserve">ł Energii?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Popularność instalacji wykorzystujących odnawialne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energii (OZE) z roku na rok rośnie. Ich stosowanie jest związane z obowiązującymi przepisami prawnymi, ale też pozwala zmniejszyć lub zrezygnować ze zużycia węgla, oleju lub gazu w domu.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przyczyniamy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poprawy stanu środowiska,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żyjemy i zmniejszamy emisję zanieczyszczeń. W dłuższej perspektywie korzystanie z odnawialnych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energii oznacza oszczędność.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Ponadto urządzenia takie jak pompy ciepła mogą 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łodzić, jak i ogrzewać dom, a nawet zastąpić domownikom klimatyzację. Teraz wiesz, skąd pochodzą odnawialne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energii. Zaliczamy do nich energię wodną, słoneczną, geotermalną, fotowoltaikę oraz biopaliwa. Takie rozwiązania mogą być niezwykle korzystne dla ludzi i otoczenia.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Energia odnawialna w Polsce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Polsce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ównym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 energii jest węgiel. Jego zużycie stanowi aż 80%. Udział odnawialnych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energii jest wciąż zbyt niski. W 2018 r. ich udział w produkcji energii wyni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10,9%. 14,6% stosowana jest w ciepłownictwie i chłodnictwie, a 13,91% w wytwarzaniu energii elektrycznej. Wszystko wskazuje na to, że nastąpi silny rozw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OZE w naszym kraju, 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ęki pierwszych farm wiatrowych na morzu oraz innym planowanym inwestycjom.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źródło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https://esbud.pl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sbud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